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BB989" w14:textId="43820741" w:rsidR="00ED0C52" w:rsidRPr="006B378C" w:rsidRDefault="00296AD7">
      <w:pPr>
        <w:pStyle w:val="info2"/>
        <w:spacing w:before="0" w:after="0" w:line="320" w:lineRule="exact"/>
        <w:rPr>
          <w:rFonts w:ascii="Arial" w:hAnsi="Arial"/>
          <w:b/>
          <w:bCs/>
          <w:color w:val="616D66"/>
          <w:sz w:val="28"/>
        </w:rPr>
      </w:pPr>
      <w:r>
        <w:rPr>
          <w:noProof/>
        </w:rPr>
        <mc:AlternateContent>
          <mc:Choice Requires="wps">
            <w:drawing>
              <wp:anchor distT="0" distB="0" distL="114300" distR="114300" simplePos="0" relativeHeight="251657728" behindDoc="0" locked="0" layoutInCell="1" allowOverlap="1" wp14:anchorId="534BC723" wp14:editId="20038E97">
                <wp:simplePos x="0" y="0"/>
                <wp:positionH relativeFrom="column">
                  <wp:posOffset>-97155</wp:posOffset>
                </wp:positionH>
                <wp:positionV relativeFrom="paragraph">
                  <wp:posOffset>-931545</wp:posOffset>
                </wp:positionV>
                <wp:extent cx="2082800" cy="403860"/>
                <wp:effectExtent l="0" t="0" r="0" b="0"/>
                <wp:wrapNone/>
                <wp:docPr id="12442050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403860"/>
                        </a:xfrm>
                        <a:prstGeom prst="rect">
                          <a:avLst/>
                        </a:prstGeom>
                        <a:noFill/>
                        <a:ln>
                          <a:noFill/>
                        </a:ln>
                      </wps:spPr>
                      <wps:txbx>
                        <w:txbxContent>
                          <w:p w14:paraId="0DC1EAE9" w14:textId="77777777" w:rsidR="00A06F38" w:rsidRDefault="00A06F38" w:rsidP="00A06F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BC723" id="_x0000_t202" coordsize="21600,21600" o:spt="202" path="m,l,21600r21600,l21600,xe">
                <v:stroke joinstyle="miter"/>
                <v:path gradientshapeok="t" o:connecttype="rect"/>
              </v:shapetype>
              <v:shape id="Text Box 1" o:spid="_x0000_s1026" type="#_x0000_t202" style="position:absolute;margin-left:-7.65pt;margin-top:-73.35pt;width:164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B73wEAAKEDAAAOAAAAZHJzL2Uyb0RvYy54bWysU1Fv0zAQfkfiP1h+p0lDGSVqOo1NQ0hj&#10;II39AMexE4vEZ85uk/LrOTtdV9gb4sWy7y7ffd93l83lNPRsr9AbsBVfLnLOlJXQGNtW/PH77Zs1&#10;Zz4I24gerKr4QXl+uX39ajO6UhXQQd8oZARifTm6inchuDLLvOzUIPwCnLKU1ICDCPTENmtQjIQ+&#10;9FmR5xfZCNg4BKm8p+jNnOTbhK+1kuGr1l4F1lecuIV0YjrreGbbjShbFK4z8khD/AOLQRhLTU9Q&#10;NyIItkPzAmowEsGDDgsJQwZaG6mSBlKzzP9S89AJp5IWMse7k03+/8HK+/2D+4YsTB9hogEmEd7d&#10;gfzhmYXrTthWXSHC2CnRUONltCwbnS+Pn0arfekjSD1+gYaGLHYBEtCkcYiukE5G6DSAw8l0NQUm&#10;KVjk62KdU0pSbpW/XV+kqWSifPraoQ+fFAwsXiqONNSELvZ3PkQ2onwqic0s3Jq+T4Pt7R8BKoyR&#10;xD4SnqmHqZ6oOqqooTmQDoR5T2iv6dIB/uJspB2puP+5E6g46z9b8uLDcrWKS5Ueq3fvC3rgeaY+&#10;zwgrCarigbP5eh3mRdw5NG1HnWb3LVyRf9okac+sjrxpD5Li487GRTt/p6rnP2v7GwAA//8DAFBL&#10;AwQUAAYACAAAACEAg7AklOAAAAAMAQAADwAAAGRycy9kb3ducmV2LnhtbEyPQU/DMAyF70j8h8hI&#10;3Lak6za2rumEQFxBbAOJW9Z4bUXjVE22ln+Pd4Lbs9/T8+d8O7pWXLAPjScNyVSBQCq9bajScNi/&#10;TFYgQjRkTesJNfxggG1xe5ObzPqB3vGyi5XgEgqZ0VDH2GVShrJGZ8LUd0jsnXzvTOSxr6TtzcDl&#10;rpUzpZbSmYb4Qm06fKqx/N6dnYaP19PX51y9Vc9u0Q1+VJLcWmp9fzc+bkBEHONfGK74jA4FMx39&#10;mWwQrYZJskg5ehXz5QMIjqTJjMWRV6s0AVnk8v8TxS8AAAD//wMAUEsBAi0AFAAGAAgAAAAhALaD&#10;OJL+AAAA4QEAABMAAAAAAAAAAAAAAAAAAAAAAFtDb250ZW50X1R5cGVzXS54bWxQSwECLQAUAAYA&#10;CAAAACEAOP0h/9YAAACUAQAACwAAAAAAAAAAAAAAAAAvAQAAX3JlbHMvLnJlbHNQSwECLQAUAAYA&#10;CAAAACEAeBkge98BAAChAwAADgAAAAAAAAAAAAAAAAAuAgAAZHJzL2Uyb0RvYy54bWxQSwECLQAU&#10;AAYACAAAACEAg7AklOAAAAAMAQAADwAAAAAAAAAAAAAAAAA5BAAAZHJzL2Rvd25yZXYueG1sUEsF&#10;BgAAAAAEAAQA8wAAAEYFAAAAAA==&#10;" filled="f" stroked="f">
                <v:textbox>
                  <w:txbxContent>
                    <w:p w14:paraId="0DC1EAE9" w14:textId="77777777" w:rsidR="00A06F38" w:rsidRDefault="00A06F38" w:rsidP="00A06F38"/>
                  </w:txbxContent>
                </v:textbox>
              </v:shape>
            </w:pict>
          </mc:Fallback>
        </mc:AlternateContent>
      </w:r>
      <w:r w:rsidR="006B378C" w:rsidRPr="006B378C">
        <w:rPr>
          <w:rFonts w:ascii="Arial" w:hAnsi="Arial"/>
          <w:b/>
          <w:bCs/>
          <w:color w:val="616D66"/>
          <w:sz w:val="28"/>
        </w:rPr>
        <w:t>Minutes</w:t>
      </w:r>
    </w:p>
    <w:tbl>
      <w:tblPr>
        <w:tblpPr w:leftFromText="180" w:rightFromText="180" w:horzAnchor="margin" w:tblpY="830"/>
        <w:tblW w:w="0" w:type="auto"/>
        <w:tblLook w:val="00BF" w:firstRow="1" w:lastRow="0" w:firstColumn="1" w:lastColumn="0" w:noHBand="0" w:noVBand="0"/>
      </w:tblPr>
      <w:tblGrid>
        <w:gridCol w:w="2342"/>
        <w:gridCol w:w="7864"/>
      </w:tblGrid>
      <w:tr w:rsidR="00ED0C52" w14:paraId="14CAF01A" w14:textId="77777777" w:rsidTr="00402427">
        <w:tc>
          <w:tcPr>
            <w:tcW w:w="2376" w:type="dxa"/>
          </w:tcPr>
          <w:p w14:paraId="09998707" w14:textId="77777777" w:rsidR="00ED0C52" w:rsidRDefault="00ED0C52" w:rsidP="006B378C">
            <w:pPr>
              <w:spacing w:line="360" w:lineRule="auto"/>
              <w:jc w:val="right"/>
              <w:rPr>
                <w:b/>
                <w:sz w:val="18"/>
              </w:rPr>
            </w:pPr>
            <w:r>
              <w:rPr>
                <w:b/>
                <w:sz w:val="18"/>
              </w:rPr>
              <w:t>Subject:</w:t>
            </w:r>
          </w:p>
        </w:tc>
        <w:tc>
          <w:tcPr>
            <w:tcW w:w="8037" w:type="dxa"/>
          </w:tcPr>
          <w:p w14:paraId="61DDCB3E" w14:textId="77777777" w:rsidR="00ED0C52" w:rsidRDefault="00ED0C52" w:rsidP="006B378C">
            <w:pPr>
              <w:spacing w:line="360" w:lineRule="auto"/>
              <w:jc w:val="both"/>
              <w:rPr>
                <w:sz w:val="20"/>
              </w:rPr>
            </w:pPr>
            <w:r>
              <w:rPr>
                <w:sz w:val="20"/>
              </w:rPr>
              <w:t>Annual General Meeting</w:t>
            </w:r>
            <w:r w:rsidR="00A06F38">
              <w:rPr>
                <w:sz w:val="20"/>
              </w:rPr>
              <w:t xml:space="preserve"> – Insurance Institute of Bristol</w:t>
            </w:r>
          </w:p>
        </w:tc>
      </w:tr>
      <w:tr w:rsidR="00ED0C52" w14:paraId="321896E3" w14:textId="77777777" w:rsidTr="00402427">
        <w:tc>
          <w:tcPr>
            <w:tcW w:w="2376" w:type="dxa"/>
          </w:tcPr>
          <w:p w14:paraId="4869E279" w14:textId="77777777" w:rsidR="00ED0C52" w:rsidRDefault="00ED0C52" w:rsidP="006B378C">
            <w:pPr>
              <w:spacing w:line="360" w:lineRule="auto"/>
              <w:jc w:val="right"/>
              <w:rPr>
                <w:b/>
                <w:sz w:val="18"/>
              </w:rPr>
            </w:pPr>
            <w:r>
              <w:rPr>
                <w:b/>
                <w:sz w:val="18"/>
              </w:rPr>
              <w:t>Location:</w:t>
            </w:r>
          </w:p>
        </w:tc>
        <w:tc>
          <w:tcPr>
            <w:tcW w:w="8037" w:type="dxa"/>
          </w:tcPr>
          <w:p w14:paraId="21220B4F" w14:textId="77777777" w:rsidR="00ED0C52" w:rsidRDefault="009A7674" w:rsidP="006B378C">
            <w:pPr>
              <w:spacing w:line="360" w:lineRule="auto"/>
              <w:jc w:val="both"/>
              <w:rPr>
                <w:sz w:val="20"/>
              </w:rPr>
            </w:pPr>
            <w:r>
              <w:rPr>
                <w:sz w:val="20"/>
              </w:rPr>
              <w:t xml:space="preserve">Hybrid: </w:t>
            </w:r>
            <w:r w:rsidR="007A07E3">
              <w:rPr>
                <w:sz w:val="20"/>
              </w:rPr>
              <w:t>DWF Law Offices and Teams</w:t>
            </w:r>
          </w:p>
        </w:tc>
      </w:tr>
      <w:tr w:rsidR="00ED0C52" w14:paraId="03776697" w14:textId="77777777" w:rsidTr="00402427">
        <w:tc>
          <w:tcPr>
            <w:tcW w:w="2376" w:type="dxa"/>
          </w:tcPr>
          <w:p w14:paraId="74615D5A" w14:textId="77777777" w:rsidR="00ED0C52" w:rsidRDefault="00ED0C52" w:rsidP="006B378C">
            <w:pPr>
              <w:spacing w:line="360" w:lineRule="auto"/>
              <w:jc w:val="right"/>
              <w:rPr>
                <w:b/>
                <w:sz w:val="18"/>
              </w:rPr>
            </w:pPr>
            <w:r>
              <w:rPr>
                <w:b/>
                <w:sz w:val="18"/>
              </w:rPr>
              <w:t>Date and Time:</w:t>
            </w:r>
          </w:p>
        </w:tc>
        <w:tc>
          <w:tcPr>
            <w:tcW w:w="8037" w:type="dxa"/>
          </w:tcPr>
          <w:p w14:paraId="56472C32" w14:textId="77777777" w:rsidR="00ED0C52" w:rsidRDefault="00CC4FDB" w:rsidP="006B378C">
            <w:pPr>
              <w:spacing w:line="360" w:lineRule="auto"/>
              <w:jc w:val="both"/>
              <w:rPr>
                <w:sz w:val="20"/>
              </w:rPr>
            </w:pPr>
            <w:r>
              <w:rPr>
                <w:sz w:val="20"/>
              </w:rPr>
              <w:t>1</w:t>
            </w:r>
            <w:r w:rsidR="007A07E3">
              <w:rPr>
                <w:sz w:val="20"/>
              </w:rPr>
              <w:t>0th</w:t>
            </w:r>
            <w:r w:rsidR="006B378C">
              <w:rPr>
                <w:sz w:val="20"/>
              </w:rPr>
              <w:t xml:space="preserve"> </w:t>
            </w:r>
            <w:r w:rsidR="00470B3A">
              <w:rPr>
                <w:sz w:val="20"/>
              </w:rPr>
              <w:t>April 20</w:t>
            </w:r>
            <w:r w:rsidR="005B1A73">
              <w:rPr>
                <w:sz w:val="20"/>
              </w:rPr>
              <w:t>2</w:t>
            </w:r>
            <w:r w:rsidR="007A07E3">
              <w:rPr>
                <w:sz w:val="20"/>
              </w:rPr>
              <w:t>4</w:t>
            </w:r>
            <w:r w:rsidR="0023028E">
              <w:rPr>
                <w:sz w:val="20"/>
              </w:rPr>
              <w:t xml:space="preserve"> </w:t>
            </w:r>
            <w:r w:rsidR="0091113D">
              <w:rPr>
                <w:sz w:val="20"/>
              </w:rPr>
              <w:t>at 12:00</w:t>
            </w:r>
            <w:r w:rsidR="00ED0C52">
              <w:rPr>
                <w:sz w:val="20"/>
              </w:rPr>
              <w:t xml:space="preserve">   </w:t>
            </w:r>
          </w:p>
        </w:tc>
      </w:tr>
      <w:tr w:rsidR="00ED0C52" w14:paraId="1BE359E9" w14:textId="77777777" w:rsidTr="00402427">
        <w:tc>
          <w:tcPr>
            <w:tcW w:w="2376" w:type="dxa"/>
          </w:tcPr>
          <w:p w14:paraId="16A75BF7" w14:textId="77777777" w:rsidR="00ED0C52" w:rsidRDefault="00ED0C52" w:rsidP="006B378C">
            <w:pPr>
              <w:spacing w:line="360" w:lineRule="auto"/>
              <w:jc w:val="right"/>
              <w:rPr>
                <w:b/>
                <w:sz w:val="18"/>
              </w:rPr>
            </w:pPr>
            <w:r>
              <w:rPr>
                <w:b/>
                <w:sz w:val="18"/>
              </w:rPr>
              <w:t>Meeting Closed:</w:t>
            </w:r>
          </w:p>
        </w:tc>
        <w:tc>
          <w:tcPr>
            <w:tcW w:w="8037" w:type="dxa"/>
          </w:tcPr>
          <w:p w14:paraId="2D7FD38B" w14:textId="77777777" w:rsidR="00ED0C52" w:rsidRDefault="009C1FD0" w:rsidP="00CA3AC8">
            <w:pPr>
              <w:spacing w:line="360" w:lineRule="auto"/>
              <w:jc w:val="both"/>
              <w:rPr>
                <w:sz w:val="20"/>
              </w:rPr>
            </w:pPr>
            <w:r>
              <w:rPr>
                <w:sz w:val="20"/>
              </w:rPr>
              <w:t>12</w:t>
            </w:r>
            <w:r w:rsidR="00CA3AC8">
              <w:rPr>
                <w:sz w:val="20"/>
              </w:rPr>
              <w:t>:50</w:t>
            </w:r>
          </w:p>
        </w:tc>
      </w:tr>
      <w:tr w:rsidR="00402427" w14:paraId="235A32CD" w14:textId="77777777" w:rsidTr="00402427">
        <w:tc>
          <w:tcPr>
            <w:tcW w:w="2376" w:type="dxa"/>
          </w:tcPr>
          <w:p w14:paraId="7BFCEE06" w14:textId="77777777" w:rsidR="00402427" w:rsidRDefault="00402427" w:rsidP="006B378C">
            <w:pPr>
              <w:spacing w:line="360" w:lineRule="auto"/>
              <w:jc w:val="right"/>
              <w:rPr>
                <w:b/>
                <w:sz w:val="18"/>
              </w:rPr>
            </w:pPr>
            <w:r>
              <w:rPr>
                <w:b/>
                <w:sz w:val="18"/>
              </w:rPr>
              <w:t>Minutes Prepared by:</w:t>
            </w:r>
          </w:p>
        </w:tc>
        <w:tc>
          <w:tcPr>
            <w:tcW w:w="8037" w:type="dxa"/>
          </w:tcPr>
          <w:p w14:paraId="314446BB" w14:textId="77777777" w:rsidR="00402427" w:rsidRDefault="007A07E3" w:rsidP="006B378C">
            <w:pPr>
              <w:spacing w:line="360" w:lineRule="auto"/>
              <w:jc w:val="both"/>
              <w:rPr>
                <w:sz w:val="20"/>
              </w:rPr>
            </w:pPr>
            <w:r>
              <w:rPr>
                <w:sz w:val="20"/>
              </w:rPr>
              <w:t xml:space="preserve">Nigel Taylor (President) from notes of Gemma Spratt (past Secretary)  </w:t>
            </w:r>
          </w:p>
        </w:tc>
      </w:tr>
    </w:tbl>
    <w:p w14:paraId="565BA528" w14:textId="77777777" w:rsidR="00ED0C52" w:rsidRDefault="00ED0C52">
      <w:pPr>
        <w:jc w:val="both"/>
        <w:rPr>
          <w:b/>
          <w:sz w:val="20"/>
        </w:rPr>
      </w:pPr>
    </w:p>
    <w:p w14:paraId="14DBE2B3" w14:textId="77777777" w:rsidR="00ED0C52" w:rsidRDefault="00ED0C52">
      <w:pPr>
        <w:jc w:val="both"/>
        <w:rPr>
          <w:sz w:val="20"/>
        </w:rPr>
      </w:pPr>
    </w:p>
    <w:tbl>
      <w:tblPr>
        <w:tblW w:w="10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3117"/>
        <w:gridCol w:w="3455"/>
      </w:tblGrid>
      <w:tr w:rsidR="00ED0C52" w14:paraId="198548FB" w14:textId="77777777" w:rsidTr="006B378C">
        <w:tblPrEx>
          <w:tblCellMar>
            <w:top w:w="0" w:type="dxa"/>
            <w:bottom w:w="0" w:type="dxa"/>
          </w:tblCellMar>
        </w:tblPrEx>
        <w:tc>
          <w:tcPr>
            <w:tcW w:w="3733" w:type="dxa"/>
          </w:tcPr>
          <w:p w14:paraId="5294A778" w14:textId="77777777" w:rsidR="00ED0C52" w:rsidRDefault="00ED0C52">
            <w:pPr>
              <w:rPr>
                <w:b/>
                <w:sz w:val="18"/>
              </w:rPr>
            </w:pPr>
            <w:bookmarkStart w:id="0" w:name="_Hlk513098658"/>
            <w:r>
              <w:rPr>
                <w:b/>
                <w:sz w:val="18"/>
              </w:rPr>
              <w:t>Present:</w:t>
            </w:r>
          </w:p>
        </w:tc>
        <w:tc>
          <w:tcPr>
            <w:tcW w:w="3117" w:type="dxa"/>
          </w:tcPr>
          <w:p w14:paraId="2BE99A82" w14:textId="77777777" w:rsidR="00ED0C52" w:rsidRDefault="00ED0C52">
            <w:pPr>
              <w:rPr>
                <w:sz w:val="20"/>
              </w:rPr>
            </w:pPr>
          </w:p>
        </w:tc>
        <w:tc>
          <w:tcPr>
            <w:tcW w:w="3455" w:type="dxa"/>
          </w:tcPr>
          <w:p w14:paraId="3BD946FE" w14:textId="77777777" w:rsidR="00ED0C52" w:rsidRDefault="00ED0C52">
            <w:pPr>
              <w:rPr>
                <w:b/>
                <w:sz w:val="18"/>
              </w:rPr>
            </w:pPr>
            <w:r>
              <w:rPr>
                <w:b/>
                <w:sz w:val="18"/>
              </w:rPr>
              <w:t>Apologies:</w:t>
            </w:r>
          </w:p>
        </w:tc>
      </w:tr>
      <w:tr w:rsidR="00ED0C52" w14:paraId="2BDAF8D7" w14:textId="77777777" w:rsidTr="006B378C">
        <w:tblPrEx>
          <w:tblCellMar>
            <w:top w:w="0" w:type="dxa"/>
            <w:bottom w:w="0" w:type="dxa"/>
          </w:tblCellMar>
        </w:tblPrEx>
        <w:trPr>
          <w:trHeight w:val="340"/>
        </w:trPr>
        <w:tc>
          <w:tcPr>
            <w:tcW w:w="3733" w:type="dxa"/>
            <w:vAlign w:val="center"/>
          </w:tcPr>
          <w:p w14:paraId="294D7C55" w14:textId="77777777" w:rsidR="00ED0C52" w:rsidRPr="002464A2" w:rsidRDefault="005B1A73">
            <w:pPr>
              <w:rPr>
                <w:sz w:val="20"/>
              </w:rPr>
            </w:pPr>
            <w:r w:rsidRPr="002464A2">
              <w:rPr>
                <w:sz w:val="20"/>
              </w:rPr>
              <w:t>Louise Nicholls (LN)</w:t>
            </w:r>
          </w:p>
        </w:tc>
        <w:tc>
          <w:tcPr>
            <w:tcW w:w="3117" w:type="dxa"/>
            <w:vAlign w:val="center"/>
          </w:tcPr>
          <w:p w14:paraId="1CA796BB" w14:textId="77777777" w:rsidR="00ED0C52" w:rsidRPr="002464A2" w:rsidRDefault="005B1A73">
            <w:pPr>
              <w:rPr>
                <w:sz w:val="20"/>
              </w:rPr>
            </w:pPr>
            <w:r w:rsidRPr="002464A2">
              <w:rPr>
                <w:sz w:val="20"/>
              </w:rPr>
              <w:t>Graham Plaister (GP)</w:t>
            </w:r>
          </w:p>
        </w:tc>
        <w:tc>
          <w:tcPr>
            <w:tcW w:w="3455" w:type="dxa"/>
            <w:vAlign w:val="center"/>
          </w:tcPr>
          <w:p w14:paraId="644E5335" w14:textId="77777777" w:rsidR="00ED0C52" w:rsidRDefault="00DD4AB9">
            <w:pPr>
              <w:rPr>
                <w:sz w:val="20"/>
              </w:rPr>
            </w:pPr>
            <w:r w:rsidRPr="002464A2">
              <w:rPr>
                <w:sz w:val="20"/>
              </w:rPr>
              <w:t xml:space="preserve">Sarah Dotchin </w:t>
            </w:r>
          </w:p>
        </w:tc>
      </w:tr>
      <w:tr w:rsidR="00ED0C52" w14:paraId="69075380" w14:textId="77777777" w:rsidTr="006B378C">
        <w:tblPrEx>
          <w:tblCellMar>
            <w:top w:w="0" w:type="dxa"/>
            <w:bottom w:w="0" w:type="dxa"/>
          </w:tblCellMar>
        </w:tblPrEx>
        <w:trPr>
          <w:trHeight w:val="340"/>
        </w:trPr>
        <w:tc>
          <w:tcPr>
            <w:tcW w:w="3733" w:type="dxa"/>
            <w:vAlign w:val="center"/>
          </w:tcPr>
          <w:p w14:paraId="0A8908C1" w14:textId="77777777" w:rsidR="00ED0C52" w:rsidRPr="002464A2" w:rsidRDefault="005B1A73">
            <w:pPr>
              <w:rPr>
                <w:sz w:val="20"/>
              </w:rPr>
            </w:pPr>
            <w:r w:rsidRPr="002464A2">
              <w:rPr>
                <w:sz w:val="20"/>
              </w:rPr>
              <w:t>Emily Kenna (EK)</w:t>
            </w:r>
          </w:p>
        </w:tc>
        <w:tc>
          <w:tcPr>
            <w:tcW w:w="3117" w:type="dxa"/>
            <w:vAlign w:val="center"/>
          </w:tcPr>
          <w:p w14:paraId="462193E1" w14:textId="77777777" w:rsidR="00ED0C52" w:rsidRPr="002464A2" w:rsidRDefault="0082485E">
            <w:pPr>
              <w:rPr>
                <w:sz w:val="20"/>
              </w:rPr>
            </w:pPr>
            <w:r w:rsidRPr="002464A2">
              <w:rPr>
                <w:sz w:val="20"/>
              </w:rPr>
              <w:t>Nigel Taylor (NT)</w:t>
            </w:r>
          </w:p>
        </w:tc>
        <w:tc>
          <w:tcPr>
            <w:tcW w:w="3455" w:type="dxa"/>
            <w:vAlign w:val="center"/>
          </w:tcPr>
          <w:p w14:paraId="1132E852" w14:textId="77777777" w:rsidR="00ED0C52" w:rsidRDefault="00A514A8">
            <w:pPr>
              <w:rPr>
                <w:sz w:val="20"/>
              </w:rPr>
            </w:pPr>
            <w:r>
              <w:rPr>
                <w:sz w:val="20"/>
              </w:rPr>
              <w:t>Ilse-Marie Stenzl</w:t>
            </w:r>
          </w:p>
        </w:tc>
      </w:tr>
      <w:tr w:rsidR="004D71F6" w14:paraId="62020F52" w14:textId="77777777" w:rsidTr="006B378C">
        <w:tblPrEx>
          <w:tblCellMar>
            <w:top w:w="0" w:type="dxa"/>
            <w:bottom w:w="0" w:type="dxa"/>
          </w:tblCellMar>
        </w:tblPrEx>
        <w:trPr>
          <w:trHeight w:val="340"/>
        </w:trPr>
        <w:tc>
          <w:tcPr>
            <w:tcW w:w="3733" w:type="dxa"/>
            <w:vAlign w:val="center"/>
          </w:tcPr>
          <w:p w14:paraId="591B3ACD" w14:textId="77777777" w:rsidR="004D71F6" w:rsidRPr="002464A2" w:rsidRDefault="004D71F6" w:rsidP="004D71F6">
            <w:pPr>
              <w:rPr>
                <w:sz w:val="20"/>
              </w:rPr>
            </w:pPr>
            <w:r w:rsidRPr="002464A2">
              <w:rPr>
                <w:sz w:val="20"/>
              </w:rPr>
              <w:t>Richard Smith</w:t>
            </w:r>
            <w:r w:rsidR="00ED6532" w:rsidRPr="002464A2">
              <w:rPr>
                <w:sz w:val="20"/>
              </w:rPr>
              <w:t xml:space="preserve"> (RS)</w:t>
            </w:r>
          </w:p>
        </w:tc>
        <w:tc>
          <w:tcPr>
            <w:tcW w:w="3117" w:type="dxa"/>
            <w:vAlign w:val="center"/>
          </w:tcPr>
          <w:p w14:paraId="04ABBA7F" w14:textId="2C34A28F" w:rsidR="004D71F6" w:rsidRPr="002464A2" w:rsidRDefault="00DD4AB9" w:rsidP="004D71F6">
            <w:pPr>
              <w:rPr>
                <w:sz w:val="20"/>
              </w:rPr>
            </w:pPr>
            <w:r w:rsidRPr="002464A2">
              <w:rPr>
                <w:sz w:val="20"/>
              </w:rPr>
              <w:t>Gemma Spratt (GS)</w:t>
            </w:r>
          </w:p>
        </w:tc>
        <w:tc>
          <w:tcPr>
            <w:tcW w:w="3455" w:type="dxa"/>
            <w:vAlign w:val="center"/>
          </w:tcPr>
          <w:p w14:paraId="4B1E3C74" w14:textId="77777777" w:rsidR="004D71F6" w:rsidRDefault="00A514A8" w:rsidP="004D71F6">
            <w:pPr>
              <w:rPr>
                <w:sz w:val="20"/>
              </w:rPr>
            </w:pPr>
            <w:r>
              <w:rPr>
                <w:sz w:val="20"/>
              </w:rPr>
              <w:t>Scott Robins</w:t>
            </w:r>
          </w:p>
        </w:tc>
      </w:tr>
      <w:tr w:rsidR="004D71F6" w14:paraId="03A541C8" w14:textId="77777777" w:rsidTr="006B378C">
        <w:tblPrEx>
          <w:tblCellMar>
            <w:top w:w="0" w:type="dxa"/>
            <w:bottom w:w="0" w:type="dxa"/>
          </w:tblCellMar>
        </w:tblPrEx>
        <w:trPr>
          <w:trHeight w:val="340"/>
        </w:trPr>
        <w:tc>
          <w:tcPr>
            <w:tcW w:w="3733" w:type="dxa"/>
            <w:vAlign w:val="center"/>
          </w:tcPr>
          <w:p w14:paraId="0412AD2F" w14:textId="77777777" w:rsidR="004D71F6" w:rsidRPr="002464A2" w:rsidRDefault="00A514A8" w:rsidP="004D71F6">
            <w:pPr>
              <w:rPr>
                <w:sz w:val="20"/>
              </w:rPr>
            </w:pPr>
            <w:r>
              <w:rPr>
                <w:sz w:val="20"/>
              </w:rPr>
              <w:t>James Goodlet (JG)</w:t>
            </w:r>
          </w:p>
        </w:tc>
        <w:tc>
          <w:tcPr>
            <w:tcW w:w="3117" w:type="dxa"/>
            <w:vAlign w:val="center"/>
          </w:tcPr>
          <w:p w14:paraId="5B8AA93B" w14:textId="77777777" w:rsidR="004D71F6" w:rsidRPr="002464A2" w:rsidRDefault="005B1A73" w:rsidP="004D71F6">
            <w:pPr>
              <w:rPr>
                <w:sz w:val="20"/>
              </w:rPr>
            </w:pPr>
            <w:r w:rsidRPr="002464A2">
              <w:rPr>
                <w:sz w:val="20"/>
              </w:rPr>
              <w:t>Alex Marks (AM)</w:t>
            </w:r>
          </w:p>
        </w:tc>
        <w:tc>
          <w:tcPr>
            <w:tcW w:w="3455" w:type="dxa"/>
            <w:vAlign w:val="center"/>
          </w:tcPr>
          <w:p w14:paraId="718B2F5F" w14:textId="77777777" w:rsidR="004D71F6" w:rsidRDefault="009925CC" w:rsidP="004D71F6">
            <w:pPr>
              <w:rPr>
                <w:sz w:val="20"/>
              </w:rPr>
            </w:pPr>
            <w:r>
              <w:rPr>
                <w:sz w:val="20"/>
              </w:rPr>
              <w:t>Hazel Richards</w:t>
            </w:r>
          </w:p>
        </w:tc>
      </w:tr>
      <w:tr w:rsidR="004D71F6" w14:paraId="4A2CD9AB" w14:textId="77777777" w:rsidTr="006B378C">
        <w:tblPrEx>
          <w:tblCellMar>
            <w:top w:w="0" w:type="dxa"/>
            <w:bottom w:w="0" w:type="dxa"/>
          </w:tblCellMar>
        </w:tblPrEx>
        <w:trPr>
          <w:trHeight w:val="340"/>
        </w:trPr>
        <w:tc>
          <w:tcPr>
            <w:tcW w:w="3733" w:type="dxa"/>
            <w:vAlign w:val="center"/>
          </w:tcPr>
          <w:p w14:paraId="75D94947" w14:textId="77777777" w:rsidR="004D71F6" w:rsidRPr="002464A2" w:rsidRDefault="005B1A73" w:rsidP="004D71F6">
            <w:pPr>
              <w:rPr>
                <w:sz w:val="20"/>
              </w:rPr>
            </w:pPr>
            <w:r w:rsidRPr="002464A2">
              <w:rPr>
                <w:sz w:val="20"/>
              </w:rPr>
              <w:t>Josh Chapman (JC)</w:t>
            </w:r>
          </w:p>
        </w:tc>
        <w:tc>
          <w:tcPr>
            <w:tcW w:w="3117" w:type="dxa"/>
            <w:vAlign w:val="center"/>
          </w:tcPr>
          <w:p w14:paraId="2BDD2EC4" w14:textId="77777777" w:rsidR="004D71F6" w:rsidRPr="002464A2" w:rsidRDefault="00DD4AB9" w:rsidP="004D71F6">
            <w:pPr>
              <w:rPr>
                <w:sz w:val="20"/>
              </w:rPr>
            </w:pPr>
            <w:r w:rsidRPr="002464A2">
              <w:rPr>
                <w:sz w:val="20"/>
              </w:rPr>
              <w:t>Joanna Hughes (JH)</w:t>
            </w:r>
          </w:p>
        </w:tc>
        <w:tc>
          <w:tcPr>
            <w:tcW w:w="3455" w:type="dxa"/>
            <w:vAlign w:val="center"/>
          </w:tcPr>
          <w:p w14:paraId="5F57E659" w14:textId="77777777" w:rsidR="004D71F6" w:rsidRDefault="004D71F6" w:rsidP="004D71F6">
            <w:pPr>
              <w:rPr>
                <w:sz w:val="20"/>
              </w:rPr>
            </w:pPr>
          </w:p>
        </w:tc>
      </w:tr>
      <w:tr w:rsidR="005B1A73" w14:paraId="2B74051E" w14:textId="77777777" w:rsidTr="006B378C">
        <w:tblPrEx>
          <w:tblCellMar>
            <w:top w:w="0" w:type="dxa"/>
            <w:bottom w:w="0" w:type="dxa"/>
          </w:tblCellMar>
        </w:tblPrEx>
        <w:trPr>
          <w:trHeight w:val="340"/>
        </w:trPr>
        <w:tc>
          <w:tcPr>
            <w:tcW w:w="3733" w:type="dxa"/>
            <w:vAlign w:val="center"/>
          </w:tcPr>
          <w:p w14:paraId="35A76032" w14:textId="77777777" w:rsidR="005B1A73" w:rsidRPr="002464A2" w:rsidRDefault="00A514A8" w:rsidP="005B1A73">
            <w:pPr>
              <w:rPr>
                <w:sz w:val="20"/>
              </w:rPr>
            </w:pPr>
            <w:r>
              <w:rPr>
                <w:sz w:val="20"/>
              </w:rPr>
              <w:t>Sabri Mohammad (SM)</w:t>
            </w:r>
          </w:p>
        </w:tc>
        <w:tc>
          <w:tcPr>
            <w:tcW w:w="3117" w:type="dxa"/>
            <w:vAlign w:val="center"/>
          </w:tcPr>
          <w:p w14:paraId="7122274B" w14:textId="77777777" w:rsidR="005B1A73" w:rsidRDefault="00A514A8" w:rsidP="005B1A73">
            <w:pPr>
              <w:rPr>
                <w:sz w:val="20"/>
              </w:rPr>
            </w:pPr>
            <w:r>
              <w:rPr>
                <w:sz w:val="20"/>
              </w:rPr>
              <w:t>Connor Jones (CJ)</w:t>
            </w:r>
          </w:p>
        </w:tc>
        <w:tc>
          <w:tcPr>
            <w:tcW w:w="3455" w:type="dxa"/>
            <w:vAlign w:val="center"/>
          </w:tcPr>
          <w:p w14:paraId="464A4CE0" w14:textId="77777777" w:rsidR="005B1A73" w:rsidRDefault="005B1A73" w:rsidP="005B1A73">
            <w:pPr>
              <w:rPr>
                <w:sz w:val="20"/>
              </w:rPr>
            </w:pPr>
          </w:p>
        </w:tc>
      </w:tr>
      <w:tr w:rsidR="005B1A73" w14:paraId="39BDC545" w14:textId="77777777" w:rsidTr="006B378C">
        <w:tblPrEx>
          <w:tblCellMar>
            <w:top w:w="0" w:type="dxa"/>
            <w:bottom w:w="0" w:type="dxa"/>
          </w:tblCellMar>
        </w:tblPrEx>
        <w:trPr>
          <w:trHeight w:val="340"/>
        </w:trPr>
        <w:tc>
          <w:tcPr>
            <w:tcW w:w="3733" w:type="dxa"/>
            <w:vAlign w:val="center"/>
          </w:tcPr>
          <w:p w14:paraId="1CF51E47" w14:textId="77777777" w:rsidR="005B1A73" w:rsidRPr="002464A2" w:rsidRDefault="005B1A73" w:rsidP="005B1A73">
            <w:pPr>
              <w:rPr>
                <w:sz w:val="20"/>
              </w:rPr>
            </w:pPr>
            <w:r w:rsidRPr="002464A2">
              <w:rPr>
                <w:sz w:val="20"/>
              </w:rPr>
              <w:t>Amy Cooke (AC)</w:t>
            </w:r>
          </w:p>
        </w:tc>
        <w:tc>
          <w:tcPr>
            <w:tcW w:w="3117" w:type="dxa"/>
            <w:vAlign w:val="center"/>
          </w:tcPr>
          <w:p w14:paraId="02973D1F" w14:textId="77777777" w:rsidR="005B1A73" w:rsidRPr="00A514A8" w:rsidRDefault="00A514A8" w:rsidP="005B1A73">
            <w:pPr>
              <w:rPr>
                <w:sz w:val="20"/>
              </w:rPr>
            </w:pPr>
            <w:r w:rsidRPr="00A514A8">
              <w:rPr>
                <w:sz w:val="20"/>
              </w:rPr>
              <w:t>Everita Praskevica (EP)</w:t>
            </w:r>
          </w:p>
        </w:tc>
        <w:tc>
          <w:tcPr>
            <w:tcW w:w="3455" w:type="dxa"/>
            <w:vAlign w:val="center"/>
          </w:tcPr>
          <w:p w14:paraId="7F1091FE" w14:textId="77777777" w:rsidR="005B1A73" w:rsidRDefault="005B1A73" w:rsidP="005B1A73">
            <w:pPr>
              <w:rPr>
                <w:sz w:val="20"/>
              </w:rPr>
            </w:pPr>
          </w:p>
        </w:tc>
      </w:tr>
      <w:tr w:rsidR="005B1A73" w14:paraId="1D93C1ED" w14:textId="77777777" w:rsidTr="006B378C">
        <w:tblPrEx>
          <w:tblCellMar>
            <w:top w:w="0" w:type="dxa"/>
            <w:bottom w:w="0" w:type="dxa"/>
          </w:tblCellMar>
        </w:tblPrEx>
        <w:trPr>
          <w:trHeight w:val="340"/>
        </w:trPr>
        <w:tc>
          <w:tcPr>
            <w:tcW w:w="3733" w:type="dxa"/>
            <w:vAlign w:val="center"/>
          </w:tcPr>
          <w:p w14:paraId="4045CC8C" w14:textId="77777777" w:rsidR="005B1A73" w:rsidRPr="002464A2" w:rsidRDefault="005B1A73" w:rsidP="005B1A73">
            <w:pPr>
              <w:rPr>
                <w:sz w:val="20"/>
              </w:rPr>
            </w:pPr>
            <w:r w:rsidRPr="002464A2">
              <w:rPr>
                <w:sz w:val="20"/>
              </w:rPr>
              <w:t>Sue Corish (SC)</w:t>
            </w:r>
          </w:p>
        </w:tc>
        <w:tc>
          <w:tcPr>
            <w:tcW w:w="3117" w:type="dxa"/>
            <w:vAlign w:val="center"/>
          </w:tcPr>
          <w:p w14:paraId="50C4E097" w14:textId="77777777" w:rsidR="005B1A73" w:rsidRDefault="00A514A8" w:rsidP="005B1A73">
            <w:pPr>
              <w:rPr>
                <w:sz w:val="20"/>
              </w:rPr>
            </w:pPr>
            <w:r>
              <w:rPr>
                <w:sz w:val="20"/>
              </w:rPr>
              <w:t>Jin Hira (J</w:t>
            </w:r>
            <w:r w:rsidR="00840C2F">
              <w:rPr>
                <w:sz w:val="20"/>
              </w:rPr>
              <w:t>i</w:t>
            </w:r>
            <w:r>
              <w:rPr>
                <w:sz w:val="20"/>
              </w:rPr>
              <w:t>H)</w:t>
            </w:r>
          </w:p>
        </w:tc>
        <w:tc>
          <w:tcPr>
            <w:tcW w:w="3455" w:type="dxa"/>
            <w:vAlign w:val="center"/>
          </w:tcPr>
          <w:p w14:paraId="2BE8D081" w14:textId="77777777" w:rsidR="005B1A73" w:rsidRDefault="005B1A73" w:rsidP="005B1A73">
            <w:pPr>
              <w:rPr>
                <w:sz w:val="20"/>
              </w:rPr>
            </w:pPr>
          </w:p>
        </w:tc>
      </w:tr>
      <w:tr w:rsidR="00815080" w14:paraId="65319897" w14:textId="77777777" w:rsidTr="006B378C">
        <w:tblPrEx>
          <w:tblCellMar>
            <w:top w:w="0" w:type="dxa"/>
            <w:bottom w:w="0" w:type="dxa"/>
          </w:tblCellMar>
        </w:tblPrEx>
        <w:trPr>
          <w:trHeight w:val="340"/>
        </w:trPr>
        <w:tc>
          <w:tcPr>
            <w:tcW w:w="3733" w:type="dxa"/>
            <w:vAlign w:val="center"/>
          </w:tcPr>
          <w:p w14:paraId="48836B80" w14:textId="77777777" w:rsidR="00815080" w:rsidRPr="002464A2" w:rsidRDefault="00A514A8" w:rsidP="005B1A73">
            <w:pPr>
              <w:rPr>
                <w:sz w:val="20"/>
              </w:rPr>
            </w:pPr>
            <w:r>
              <w:rPr>
                <w:sz w:val="20"/>
              </w:rPr>
              <w:t>Paulina Whelan (PW)</w:t>
            </w:r>
          </w:p>
        </w:tc>
        <w:tc>
          <w:tcPr>
            <w:tcW w:w="3117" w:type="dxa"/>
            <w:vAlign w:val="center"/>
          </w:tcPr>
          <w:p w14:paraId="74BFF57F" w14:textId="77777777" w:rsidR="00815080" w:rsidRDefault="00A514A8" w:rsidP="005B1A73">
            <w:pPr>
              <w:rPr>
                <w:sz w:val="20"/>
              </w:rPr>
            </w:pPr>
            <w:r>
              <w:rPr>
                <w:sz w:val="20"/>
              </w:rPr>
              <w:t>Richard Tempany (RT)</w:t>
            </w:r>
          </w:p>
        </w:tc>
        <w:tc>
          <w:tcPr>
            <w:tcW w:w="3455" w:type="dxa"/>
            <w:vAlign w:val="center"/>
          </w:tcPr>
          <w:p w14:paraId="033A0DD7" w14:textId="77777777" w:rsidR="00815080" w:rsidRDefault="00815080" w:rsidP="005B1A73">
            <w:pPr>
              <w:rPr>
                <w:sz w:val="20"/>
              </w:rPr>
            </w:pPr>
          </w:p>
        </w:tc>
      </w:tr>
      <w:tr w:rsidR="00815080" w14:paraId="261E00BD" w14:textId="77777777" w:rsidTr="006B378C">
        <w:tblPrEx>
          <w:tblCellMar>
            <w:top w:w="0" w:type="dxa"/>
            <w:bottom w:w="0" w:type="dxa"/>
          </w:tblCellMar>
        </w:tblPrEx>
        <w:trPr>
          <w:trHeight w:val="340"/>
        </w:trPr>
        <w:tc>
          <w:tcPr>
            <w:tcW w:w="3733" w:type="dxa"/>
            <w:vAlign w:val="center"/>
          </w:tcPr>
          <w:p w14:paraId="3AB7CE7F" w14:textId="77777777" w:rsidR="00815080" w:rsidRPr="00815080" w:rsidRDefault="00A514A8" w:rsidP="005B1A73">
            <w:pPr>
              <w:rPr>
                <w:sz w:val="20"/>
                <w:highlight w:val="yellow"/>
              </w:rPr>
            </w:pPr>
            <w:r w:rsidRPr="00A514A8">
              <w:rPr>
                <w:sz w:val="20"/>
              </w:rPr>
              <w:t>Jacob Mulvaney (JM)</w:t>
            </w:r>
          </w:p>
        </w:tc>
        <w:tc>
          <w:tcPr>
            <w:tcW w:w="3117" w:type="dxa"/>
            <w:vAlign w:val="center"/>
          </w:tcPr>
          <w:p w14:paraId="3879AF5C" w14:textId="77777777" w:rsidR="00815080" w:rsidRPr="00815080" w:rsidRDefault="00A514A8" w:rsidP="005B1A73">
            <w:pPr>
              <w:rPr>
                <w:sz w:val="20"/>
                <w:highlight w:val="yellow"/>
              </w:rPr>
            </w:pPr>
            <w:r w:rsidRPr="00A514A8">
              <w:rPr>
                <w:sz w:val="20"/>
              </w:rPr>
              <w:t>Henry Street (HS) NSPCC</w:t>
            </w:r>
          </w:p>
        </w:tc>
        <w:tc>
          <w:tcPr>
            <w:tcW w:w="3455" w:type="dxa"/>
            <w:vAlign w:val="center"/>
          </w:tcPr>
          <w:p w14:paraId="2F49325E" w14:textId="77777777" w:rsidR="00815080" w:rsidRDefault="00815080" w:rsidP="005B1A73">
            <w:pPr>
              <w:rPr>
                <w:sz w:val="20"/>
              </w:rPr>
            </w:pPr>
          </w:p>
        </w:tc>
      </w:tr>
      <w:tr w:rsidR="00844601" w14:paraId="17C0CDE6" w14:textId="77777777" w:rsidTr="006B378C">
        <w:tblPrEx>
          <w:tblCellMar>
            <w:top w:w="0" w:type="dxa"/>
            <w:bottom w:w="0" w:type="dxa"/>
          </w:tblCellMar>
        </w:tblPrEx>
        <w:trPr>
          <w:trHeight w:val="340"/>
        </w:trPr>
        <w:tc>
          <w:tcPr>
            <w:tcW w:w="3733" w:type="dxa"/>
            <w:vAlign w:val="center"/>
          </w:tcPr>
          <w:p w14:paraId="680F1C2A" w14:textId="77777777" w:rsidR="00844601" w:rsidRPr="00A514A8" w:rsidRDefault="0056395C" w:rsidP="005B1A73">
            <w:pPr>
              <w:rPr>
                <w:sz w:val="20"/>
              </w:rPr>
            </w:pPr>
            <w:r>
              <w:rPr>
                <w:sz w:val="20"/>
              </w:rPr>
              <w:t>Rob Fairbrother (RF) PFS</w:t>
            </w:r>
          </w:p>
        </w:tc>
        <w:tc>
          <w:tcPr>
            <w:tcW w:w="3117" w:type="dxa"/>
            <w:vAlign w:val="center"/>
          </w:tcPr>
          <w:p w14:paraId="26B8585E" w14:textId="77777777" w:rsidR="00844601" w:rsidRPr="00A514A8" w:rsidRDefault="0056395C" w:rsidP="005B1A73">
            <w:pPr>
              <w:rPr>
                <w:sz w:val="20"/>
              </w:rPr>
            </w:pPr>
            <w:r>
              <w:rPr>
                <w:sz w:val="20"/>
              </w:rPr>
              <w:t>Kal AbuQuora (KA)</w:t>
            </w:r>
          </w:p>
        </w:tc>
        <w:tc>
          <w:tcPr>
            <w:tcW w:w="3455" w:type="dxa"/>
            <w:vAlign w:val="center"/>
          </w:tcPr>
          <w:p w14:paraId="0922D137" w14:textId="77777777" w:rsidR="00844601" w:rsidRDefault="00844601" w:rsidP="005B1A73">
            <w:pPr>
              <w:rPr>
                <w:sz w:val="20"/>
              </w:rPr>
            </w:pPr>
          </w:p>
        </w:tc>
      </w:tr>
      <w:bookmarkEnd w:id="0"/>
    </w:tbl>
    <w:p w14:paraId="5AA7BCC1" w14:textId="77777777" w:rsidR="00A63357" w:rsidRDefault="00A63357" w:rsidP="006B100A">
      <w:pPr>
        <w:rPr>
          <w:rFonts w:cs="Arial"/>
          <w:b/>
          <w:sz w:val="20"/>
          <w:szCs w:val="20"/>
        </w:rPr>
      </w:pPr>
    </w:p>
    <w:p w14:paraId="70012DE6" w14:textId="77777777" w:rsidR="00A63357" w:rsidRDefault="00A63357" w:rsidP="006B100A">
      <w:pPr>
        <w:rPr>
          <w:rFonts w:cs="Arial"/>
          <w:b/>
          <w:sz w:val="20"/>
          <w:szCs w:val="20"/>
        </w:rPr>
      </w:pPr>
    </w:p>
    <w:p w14:paraId="784ABF12" w14:textId="77777777" w:rsidR="006B100A" w:rsidRPr="006B100A" w:rsidRDefault="006B100A" w:rsidP="006B100A">
      <w:pPr>
        <w:rPr>
          <w:rFonts w:cs="Arial"/>
          <w:b/>
          <w:sz w:val="20"/>
          <w:szCs w:val="20"/>
        </w:rPr>
      </w:pPr>
      <w:r w:rsidRPr="006B100A">
        <w:rPr>
          <w:rFonts w:cs="Arial"/>
          <w:b/>
          <w:sz w:val="20"/>
          <w:szCs w:val="20"/>
        </w:rPr>
        <w:t>Convening of Meeting:</w:t>
      </w:r>
      <w:r w:rsidRPr="006B100A">
        <w:rPr>
          <w:rFonts w:cs="Arial"/>
          <w:b/>
          <w:sz w:val="20"/>
          <w:szCs w:val="20"/>
        </w:rPr>
        <w:tab/>
      </w:r>
    </w:p>
    <w:p w14:paraId="669112BE" w14:textId="77777777" w:rsidR="006B100A" w:rsidRPr="006B100A" w:rsidRDefault="006B100A" w:rsidP="006B100A">
      <w:pPr>
        <w:rPr>
          <w:rFonts w:cs="Arial"/>
          <w:sz w:val="20"/>
          <w:szCs w:val="20"/>
        </w:rPr>
      </w:pPr>
      <w:r w:rsidRPr="006B100A">
        <w:rPr>
          <w:rFonts w:cs="Arial"/>
          <w:sz w:val="20"/>
          <w:szCs w:val="20"/>
        </w:rPr>
        <w:t xml:space="preserve">The President </w:t>
      </w:r>
      <w:r w:rsidR="00A514A8">
        <w:rPr>
          <w:rFonts w:cs="Arial"/>
          <w:sz w:val="20"/>
          <w:szCs w:val="20"/>
        </w:rPr>
        <w:t>(AC)</w:t>
      </w:r>
      <w:r w:rsidR="002464A2">
        <w:rPr>
          <w:rFonts w:cs="Arial"/>
          <w:sz w:val="20"/>
          <w:szCs w:val="20"/>
        </w:rPr>
        <w:t xml:space="preserve"> </w:t>
      </w:r>
      <w:r w:rsidRPr="006B100A">
        <w:rPr>
          <w:rFonts w:cs="Arial"/>
          <w:sz w:val="20"/>
          <w:szCs w:val="20"/>
        </w:rPr>
        <w:t>welcomed all members to the Annual General Meeting and announced the housekeeping arrangements.</w:t>
      </w:r>
      <w:r w:rsidR="002464A2">
        <w:rPr>
          <w:rFonts w:cs="Arial"/>
          <w:sz w:val="20"/>
          <w:szCs w:val="20"/>
        </w:rPr>
        <w:t xml:space="preserve"> </w:t>
      </w:r>
      <w:r w:rsidR="00A514A8">
        <w:rPr>
          <w:rFonts w:cs="Arial"/>
          <w:sz w:val="20"/>
          <w:szCs w:val="20"/>
        </w:rPr>
        <w:t>AC</w:t>
      </w:r>
      <w:r w:rsidR="002464A2">
        <w:rPr>
          <w:rFonts w:cs="Arial"/>
          <w:sz w:val="20"/>
          <w:szCs w:val="20"/>
        </w:rPr>
        <w:t xml:space="preserve"> informed attendees that</w:t>
      </w:r>
      <w:r w:rsidR="009C1FD0">
        <w:rPr>
          <w:rFonts w:cs="Arial"/>
          <w:sz w:val="20"/>
          <w:szCs w:val="20"/>
        </w:rPr>
        <w:t xml:space="preserve"> </w:t>
      </w:r>
      <w:r w:rsidR="00A514A8">
        <w:rPr>
          <w:rFonts w:cs="Arial"/>
          <w:sz w:val="20"/>
          <w:szCs w:val="20"/>
        </w:rPr>
        <w:t>NT</w:t>
      </w:r>
      <w:r w:rsidR="009C1FD0">
        <w:rPr>
          <w:rFonts w:cs="Arial"/>
          <w:sz w:val="20"/>
          <w:szCs w:val="20"/>
        </w:rPr>
        <w:t xml:space="preserve"> will take over the </w:t>
      </w:r>
      <w:r w:rsidR="00E93BE5">
        <w:rPr>
          <w:rFonts w:cs="Arial"/>
          <w:sz w:val="20"/>
          <w:szCs w:val="20"/>
        </w:rPr>
        <w:t>reins</w:t>
      </w:r>
      <w:r w:rsidR="009C1FD0">
        <w:rPr>
          <w:rFonts w:cs="Arial"/>
          <w:sz w:val="20"/>
          <w:szCs w:val="20"/>
        </w:rPr>
        <w:t xml:space="preserve"> later in the meeting</w:t>
      </w:r>
      <w:r w:rsidR="002464A2">
        <w:rPr>
          <w:rFonts w:cs="Arial"/>
          <w:sz w:val="20"/>
          <w:szCs w:val="20"/>
        </w:rPr>
        <w:t xml:space="preserve"> looking at matters impacting the year ahead</w:t>
      </w:r>
      <w:r w:rsidR="009C1FD0">
        <w:rPr>
          <w:rFonts w:cs="Arial"/>
          <w:sz w:val="20"/>
          <w:szCs w:val="20"/>
        </w:rPr>
        <w:t>.</w:t>
      </w:r>
      <w:r w:rsidRPr="006B100A">
        <w:rPr>
          <w:rFonts w:cs="Arial"/>
          <w:sz w:val="20"/>
          <w:szCs w:val="20"/>
        </w:rPr>
        <w:t xml:space="preserve"> </w:t>
      </w:r>
      <w:r w:rsidR="00A514A8">
        <w:rPr>
          <w:rFonts w:cs="Arial"/>
          <w:sz w:val="20"/>
          <w:szCs w:val="20"/>
        </w:rPr>
        <w:t xml:space="preserve">AC </w:t>
      </w:r>
      <w:r w:rsidR="009C1FD0">
        <w:rPr>
          <w:rFonts w:cs="Arial"/>
          <w:sz w:val="20"/>
          <w:szCs w:val="20"/>
        </w:rPr>
        <w:t>explain</w:t>
      </w:r>
      <w:r w:rsidR="00A514A8">
        <w:rPr>
          <w:rFonts w:cs="Arial"/>
          <w:sz w:val="20"/>
          <w:szCs w:val="20"/>
        </w:rPr>
        <w:t>ed</w:t>
      </w:r>
      <w:r w:rsidR="009C1FD0">
        <w:rPr>
          <w:rFonts w:cs="Arial"/>
          <w:sz w:val="20"/>
          <w:szCs w:val="20"/>
        </w:rPr>
        <w:t xml:space="preserve"> </w:t>
      </w:r>
      <w:r w:rsidR="002464A2">
        <w:rPr>
          <w:rFonts w:cs="Arial"/>
          <w:sz w:val="20"/>
          <w:szCs w:val="20"/>
        </w:rPr>
        <w:t xml:space="preserve">the requirements for a </w:t>
      </w:r>
      <w:r w:rsidR="009C1FD0">
        <w:rPr>
          <w:rFonts w:cs="Arial"/>
          <w:sz w:val="20"/>
          <w:szCs w:val="20"/>
        </w:rPr>
        <w:t>quorum.</w:t>
      </w:r>
    </w:p>
    <w:p w14:paraId="6688F0F1" w14:textId="77777777" w:rsidR="006B100A" w:rsidRPr="006B100A" w:rsidRDefault="006B100A" w:rsidP="006B100A">
      <w:pPr>
        <w:rPr>
          <w:rFonts w:cs="Arial"/>
          <w:sz w:val="20"/>
          <w:szCs w:val="20"/>
        </w:rPr>
      </w:pPr>
    </w:p>
    <w:p w14:paraId="2E90394D" w14:textId="77777777" w:rsidR="006B100A" w:rsidRPr="006B100A" w:rsidRDefault="006B100A" w:rsidP="006B100A">
      <w:pPr>
        <w:rPr>
          <w:rFonts w:cs="Arial"/>
          <w:sz w:val="20"/>
          <w:szCs w:val="20"/>
        </w:rPr>
      </w:pPr>
    </w:p>
    <w:p w14:paraId="6DF2FA17" w14:textId="77777777" w:rsidR="00A63357" w:rsidRDefault="00A63357" w:rsidP="006B100A">
      <w:pPr>
        <w:rPr>
          <w:rFonts w:cs="Arial"/>
          <w:b/>
          <w:sz w:val="20"/>
          <w:szCs w:val="20"/>
        </w:rPr>
      </w:pPr>
    </w:p>
    <w:p w14:paraId="1D712A43" w14:textId="77777777" w:rsidR="00FE7D1E" w:rsidRDefault="00FE10DE" w:rsidP="00BC0F49">
      <w:pPr>
        <w:tabs>
          <w:tab w:val="left" w:pos="3490"/>
        </w:tabs>
        <w:rPr>
          <w:rFonts w:cs="Arial"/>
          <w:b/>
          <w:sz w:val="20"/>
          <w:szCs w:val="20"/>
        </w:rPr>
      </w:pPr>
      <w:r>
        <w:rPr>
          <w:rFonts w:cs="Arial"/>
          <w:b/>
          <w:sz w:val="20"/>
          <w:szCs w:val="20"/>
        </w:rPr>
        <w:t>ORDINARY BUSINESS</w:t>
      </w:r>
      <w:r w:rsidR="00BC0F49">
        <w:rPr>
          <w:rFonts w:cs="Arial"/>
          <w:b/>
          <w:sz w:val="20"/>
          <w:szCs w:val="20"/>
        </w:rPr>
        <w:tab/>
      </w:r>
    </w:p>
    <w:p w14:paraId="196F0104" w14:textId="77777777" w:rsidR="00BC0F49" w:rsidRDefault="00BC0F49" w:rsidP="00BC0F49">
      <w:pPr>
        <w:numPr>
          <w:ilvl w:val="0"/>
          <w:numId w:val="23"/>
        </w:numPr>
        <w:rPr>
          <w:rFonts w:cs="Arial"/>
          <w:b/>
          <w:sz w:val="20"/>
          <w:szCs w:val="20"/>
        </w:rPr>
      </w:pPr>
      <w:r>
        <w:rPr>
          <w:rFonts w:cs="Arial"/>
          <w:b/>
          <w:sz w:val="20"/>
          <w:szCs w:val="20"/>
        </w:rPr>
        <w:t>Apologies for absence and Chairman’s welcome</w:t>
      </w:r>
    </w:p>
    <w:p w14:paraId="5286C487" w14:textId="77777777" w:rsidR="00BC0F49" w:rsidRPr="00BC0F49" w:rsidRDefault="00A514A8" w:rsidP="00BC0F49">
      <w:pPr>
        <w:ind w:left="720"/>
        <w:rPr>
          <w:rFonts w:cs="Arial"/>
          <w:sz w:val="20"/>
          <w:szCs w:val="20"/>
        </w:rPr>
      </w:pPr>
      <w:r>
        <w:rPr>
          <w:rFonts w:cs="Arial"/>
          <w:sz w:val="20"/>
          <w:szCs w:val="20"/>
        </w:rPr>
        <w:t>AC</w:t>
      </w:r>
      <w:r w:rsidR="00BC0F49">
        <w:rPr>
          <w:rFonts w:cs="Arial"/>
          <w:sz w:val="20"/>
          <w:szCs w:val="20"/>
        </w:rPr>
        <w:t xml:space="preserve"> opened the </w:t>
      </w:r>
      <w:r>
        <w:rPr>
          <w:rFonts w:cs="Arial"/>
          <w:sz w:val="20"/>
          <w:szCs w:val="20"/>
        </w:rPr>
        <w:t>meeting;</w:t>
      </w:r>
      <w:r w:rsidR="002464A2">
        <w:rPr>
          <w:rFonts w:cs="Arial"/>
          <w:sz w:val="20"/>
          <w:szCs w:val="20"/>
        </w:rPr>
        <w:t xml:space="preserve"> </w:t>
      </w:r>
      <w:r w:rsidR="00D0430D">
        <w:rPr>
          <w:rFonts w:cs="Arial"/>
          <w:sz w:val="20"/>
          <w:szCs w:val="20"/>
          <w:lang w:val="en-US"/>
        </w:rPr>
        <w:t xml:space="preserve">the presence of a Quorum was noted. </w:t>
      </w:r>
      <w:r w:rsidR="00D0430D">
        <w:rPr>
          <w:rFonts w:cs="Arial"/>
          <w:sz w:val="20"/>
          <w:szCs w:val="20"/>
        </w:rPr>
        <w:t>Apologies</w:t>
      </w:r>
      <w:r w:rsidR="002464A2">
        <w:rPr>
          <w:rFonts w:cs="Arial"/>
          <w:sz w:val="20"/>
          <w:szCs w:val="20"/>
        </w:rPr>
        <w:t xml:space="preserve"> were noted as above.</w:t>
      </w:r>
      <w:r w:rsidR="00BC0F49">
        <w:rPr>
          <w:rFonts w:cs="Arial"/>
          <w:sz w:val="20"/>
          <w:szCs w:val="20"/>
        </w:rPr>
        <w:t xml:space="preserve">  </w:t>
      </w:r>
    </w:p>
    <w:p w14:paraId="172E533A" w14:textId="77777777" w:rsidR="00BC0F49" w:rsidRDefault="00BC0F49" w:rsidP="00BC0F49">
      <w:pPr>
        <w:ind w:left="720"/>
        <w:rPr>
          <w:rFonts w:cs="Arial"/>
          <w:b/>
          <w:sz w:val="20"/>
          <w:szCs w:val="20"/>
        </w:rPr>
      </w:pPr>
    </w:p>
    <w:p w14:paraId="673B85ED" w14:textId="77777777" w:rsidR="00BC0F49" w:rsidRDefault="00BC0F49" w:rsidP="00BC0F49">
      <w:pPr>
        <w:numPr>
          <w:ilvl w:val="0"/>
          <w:numId w:val="23"/>
        </w:numPr>
        <w:rPr>
          <w:rFonts w:cs="Arial"/>
          <w:b/>
          <w:sz w:val="20"/>
          <w:szCs w:val="20"/>
        </w:rPr>
      </w:pPr>
      <w:r>
        <w:rPr>
          <w:rFonts w:cs="Arial"/>
          <w:b/>
          <w:sz w:val="20"/>
          <w:szCs w:val="20"/>
        </w:rPr>
        <w:t>Minutes of last AGM</w:t>
      </w:r>
    </w:p>
    <w:p w14:paraId="718DB53A" w14:textId="77777777" w:rsidR="00F802E9" w:rsidRPr="006B100A" w:rsidRDefault="00F802E9" w:rsidP="00F802E9">
      <w:pPr>
        <w:ind w:left="720"/>
        <w:rPr>
          <w:rFonts w:cs="Arial"/>
          <w:sz w:val="20"/>
          <w:szCs w:val="20"/>
        </w:rPr>
      </w:pPr>
      <w:r w:rsidRPr="00F802E9">
        <w:rPr>
          <w:rFonts w:cs="Arial"/>
          <w:sz w:val="20"/>
          <w:szCs w:val="20"/>
        </w:rPr>
        <w:t>April 202</w:t>
      </w:r>
      <w:r w:rsidR="00A514A8">
        <w:rPr>
          <w:rFonts w:cs="Arial"/>
          <w:sz w:val="20"/>
          <w:szCs w:val="20"/>
        </w:rPr>
        <w:t>3</w:t>
      </w:r>
      <w:r w:rsidRPr="00F802E9">
        <w:rPr>
          <w:rFonts w:cs="Arial"/>
          <w:sz w:val="20"/>
          <w:szCs w:val="20"/>
        </w:rPr>
        <w:t xml:space="preserve"> AGM minutes</w:t>
      </w:r>
      <w:r>
        <w:rPr>
          <w:rFonts w:cs="Arial"/>
          <w:sz w:val="20"/>
          <w:szCs w:val="20"/>
        </w:rPr>
        <w:t xml:space="preserve"> approved as circulated prior to the AGM. Passed unanimously. </w:t>
      </w:r>
    </w:p>
    <w:p w14:paraId="646E73FE" w14:textId="77777777" w:rsidR="00BC0F49" w:rsidRPr="00BC0F49" w:rsidRDefault="00BC0F49" w:rsidP="00B82B9F">
      <w:pPr>
        <w:rPr>
          <w:rFonts w:cs="Arial"/>
          <w:sz w:val="20"/>
          <w:szCs w:val="20"/>
        </w:rPr>
      </w:pPr>
    </w:p>
    <w:p w14:paraId="7C64D646" w14:textId="77777777" w:rsidR="00BC0F49" w:rsidRDefault="00BC0F49" w:rsidP="00BC0F49">
      <w:pPr>
        <w:numPr>
          <w:ilvl w:val="0"/>
          <w:numId w:val="23"/>
        </w:numPr>
        <w:rPr>
          <w:rFonts w:cs="Arial"/>
          <w:b/>
          <w:sz w:val="20"/>
          <w:szCs w:val="20"/>
        </w:rPr>
      </w:pPr>
      <w:r>
        <w:rPr>
          <w:rFonts w:cs="Arial"/>
          <w:b/>
          <w:sz w:val="20"/>
          <w:szCs w:val="20"/>
        </w:rPr>
        <w:t>Annual Report of Council</w:t>
      </w:r>
    </w:p>
    <w:p w14:paraId="437D3710" w14:textId="77777777" w:rsidR="00CE3025" w:rsidRDefault="00ED6532" w:rsidP="00BC0F49">
      <w:pPr>
        <w:ind w:left="720"/>
        <w:rPr>
          <w:rFonts w:cs="Arial"/>
          <w:sz w:val="20"/>
          <w:szCs w:val="20"/>
        </w:rPr>
      </w:pPr>
      <w:r>
        <w:rPr>
          <w:rFonts w:cs="Arial"/>
          <w:sz w:val="20"/>
          <w:szCs w:val="20"/>
        </w:rPr>
        <w:t xml:space="preserve">Please refer </w:t>
      </w:r>
      <w:r w:rsidR="002464A2">
        <w:rPr>
          <w:rFonts w:cs="Arial"/>
          <w:sz w:val="20"/>
          <w:szCs w:val="20"/>
        </w:rPr>
        <w:t xml:space="preserve">to separate document circulated to Council prior to the meeting. For the benefit of attendees not in receipt </w:t>
      </w:r>
      <w:r w:rsidR="00F802E9">
        <w:rPr>
          <w:rFonts w:cs="Arial"/>
          <w:sz w:val="20"/>
          <w:szCs w:val="20"/>
        </w:rPr>
        <w:t xml:space="preserve">of the document </w:t>
      </w:r>
      <w:r w:rsidR="002464A2">
        <w:rPr>
          <w:rFonts w:cs="Arial"/>
          <w:sz w:val="20"/>
          <w:szCs w:val="20"/>
        </w:rPr>
        <w:t>prior to the AGM, the key points were summarised as</w:t>
      </w:r>
      <w:r>
        <w:rPr>
          <w:rFonts w:cs="Arial"/>
          <w:sz w:val="20"/>
          <w:szCs w:val="20"/>
        </w:rPr>
        <w:t xml:space="preserve"> below:</w:t>
      </w:r>
    </w:p>
    <w:p w14:paraId="35B62F90" w14:textId="77777777" w:rsidR="00F556DE" w:rsidRDefault="00F556DE" w:rsidP="00BC0F49">
      <w:pPr>
        <w:ind w:left="720"/>
        <w:rPr>
          <w:rFonts w:cs="Arial"/>
          <w:sz w:val="20"/>
          <w:szCs w:val="20"/>
        </w:rPr>
      </w:pPr>
    </w:p>
    <w:p w14:paraId="294B7D7B" w14:textId="77777777" w:rsidR="00F556DE" w:rsidRDefault="00F556DE" w:rsidP="00BC0F49">
      <w:pPr>
        <w:ind w:left="720"/>
        <w:rPr>
          <w:rFonts w:cs="Arial"/>
          <w:sz w:val="20"/>
          <w:szCs w:val="20"/>
        </w:rPr>
      </w:pPr>
    </w:p>
    <w:p w14:paraId="5019AD2D" w14:textId="77777777" w:rsidR="00F556DE" w:rsidRDefault="00F556DE" w:rsidP="00BC0F49">
      <w:pPr>
        <w:ind w:left="720"/>
        <w:rPr>
          <w:rFonts w:cs="Arial"/>
          <w:sz w:val="20"/>
          <w:szCs w:val="20"/>
        </w:rPr>
      </w:pPr>
    </w:p>
    <w:p w14:paraId="04157ADB" w14:textId="77777777" w:rsidR="00F556DE" w:rsidRDefault="00F556DE" w:rsidP="00BC0F49">
      <w:pPr>
        <w:ind w:left="720"/>
        <w:rPr>
          <w:rFonts w:cs="Arial"/>
          <w:sz w:val="20"/>
          <w:szCs w:val="20"/>
        </w:rPr>
      </w:pPr>
    </w:p>
    <w:p w14:paraId="4716DF6D" w14:textId="77777777" w:rsidR="00F556DE" w:rsidRDefault="00F556DE" w:rsidP="00F556DE">
      <w:pPr>
        <w:rPr>
          <w:rFonts w:cs="Arial"/>
          <w:sz w:val="20"/>
          <w:szCs w:val="20"/>
        </w:rPr>
      </w:pPr>
    </w:p>
    <w:p w14:paraId="53863775" w14:textId="77777777" w:rsidR="00F556DE" w:rsidRDefault="00F556DE" w:rsidP="007513A4">
      <w:pPr>
        <w:ind w:left="720"/>
        <w:jc w:val="both"/>
        <w:rPr>
          <w:rFonts w:cs="Arial"/>
          <w:sz w:val="20"/>
          <w:szCs w:val="20"/>
        </w:rPr>
      </w:pPr>
    </w:p>
    <w:p w14:paraId="5F0A5BB1" w14:textId="77777777" w:rsidR="00F556DE" w:rsidRPr="00F556DE" w:rsidRDefault="00F556DE" w:rsidP="007513A4">
      <w:pPr>
        <w:ind w:left="720"/>
        <w:jc w:val="both"/>
        <w:rPr>
          <w:rFonts w:cs="Arial"/>
          <w:sz w:val="20"/>
          <w:szCs w:val="20"/>
          <w:u w:val="single"/>
        </w:rPr>
      </w:pPr>
      <w:r>
        <w:rPr>
          <w:rFonts w:cs="Arial"/>
          <w:sz w:val="20"/>
          <w:szCs w:val="20"/>
          <w:u w:val="single"/>
        </w:rPr>
        <w:t>President</w:t>
      </w:r>
    </w:p>
    <w:p w14:paraId="2B6C8D7D" w14:textId="77777777" w:rsidR="001E0635" w:rsidRDefault="001E0635" w:rsidP="00BC0F49">
      <w:pPr>
        <w:ind w:left="720"/>
        <w:rPr>
          <w:rFonts w:cs="Arial"/>
          <w:sz w:val="20"/>
          <w:szCs w:val="20"/>
        </w:rPr>
      </w:pPr>
    </w:p>
    <w:p w14:paraId="7E7CB55F" w14:textId="77777777" w:rsidR="001E0635" w:rsidRDefault="001E0635" w:rsidP="00BC0F49">
      <w:pPr>
        <w:ind w:left="720"/>
        <w:rPr>
          <w:rFonts w:cs="Arial"/>
          <w:sz w:val="20"/>
          <w:szCs w:val="20"/>
        </w:rPr>
      </w:pPr>
    </w:p>
    <w:p w14:paraId="1146E9DC" w14:textId="77777777" w:rsidR="001E0635" w:rsidRDefault="001E0635" w:rsidP="001E0635">
      <w:pPr>
        <w:jc w:val="both"/>
        <w:rPr>
          <w:sz w:val="20"/>
          <w:szCs w:val="20"/>
        </w:rPr>
      </w:pPr>
      <w:r>
        <w:rPr>
          <w:sz w:val="20"/>
          <w:szCs w:val="20"/>
        </w:rPr>
        <w:t>It has been a year of ups and downs for the IIB council, with tensions threatening to overshadow the amazing work that we are delivering as volunteers. Despite this, it has been a privilege to lead this institute and to have had the opportunities it has afforded me, particularly meeting many amazing friends and colleagues, getting involved in a variety of activities that I wouldn’t have otherwise been able to, and fundraising for a charity that is close to my heart, Guide Dogs. As many of you will know, I have taken the decision to leave the council, and it is a bittersweet note for me to end on. I wish to thank all of you who have supported me throughout my Presidency and my 4 years on council preceding that.</w:t>
      </w:r>
    </w:p>
    <w:p w14:paraId="68866992" w14:textId="77777777" w:rsidR="001E0635" w:rsidRDefault="001E0635" w:rsidP="001E0635">
      <w:pPr>
        <w:jc w:val="both"/>
        <w:rPr>
          <w:sz w:val="20"/>
          <w:szCs w:val="20"/>
        </w:rPr>
      </w:pPr>
    </w:p>
    <w:p w14:paraId="078CFF47" w14:textId="77777777" w:rsidR="001E0635" w:rsidRDefault="001E0635" w:rsidP="001E0635">
      <w:pPr>
        <w:jc w:val="both"/>
        <w:rPr>
          <w:sz w:val="20"/>
          <w:szCs w:val="20"/>
        </w:rPr>
      </w:pPr>
      <w:r>
        <w:rPr>
          <w:sz w:val="20"/>
          <w:szCs w:val="20"/>
        </w:rPr>
        <w:t>Highlights of the year:</w:t>
      </w:r>
    </w:p>
    <w:p w14:paraId="4729F639" w14:textId="77777777" w:rsidR="001E0635" w:rsidRDefault="001E0635" w:rsidP="001E0635">
      <w:pPr>
        <w:pStyle w:val="ListParagraph"/>
        <w:numPr>
          <w:ilvl w:val="0"/>
          <w:numId w:val="28"/>
        </w:numPr>
        <w:jc w:val="both"/>
      </w:pPr>
      <w:r>
        <w:t>T</w:t>
      </w:r>
      <w:r w:rsidRPr="00616AE7">
        <w:t xml:space="preserve">he debut of a President’s Reception dinner, which reignited our post-covid relationships with multiple key businesses within our </w:t>
      </w:r>
      <w:r w:rsidR="007C4D33" w:rsidRPr="00616AE7">
        <w:t>region.</w:t>
      </w:r>
    </w:p>
    <w:p w14:paraId="2FD7C1B9" w14:textId="77777777" w:rsidR="001E0635" w:rsidRDefault="001E0635" w:rsidP="001E0635">
      <w:pPr>
        <w:pStyle w:val="ListParagraph"/>
        <w:numPr>
          <w:ilvl w:val="0"/>
          <w:numId w:val="28"/>
        </w:numPr>
        <w:jc w:val="both"/>
      </w:pPr>
      <w:r>
        <w:t>O</w:t>
      </w:r>
      <w:r w:rsidRPr="00616AE7">
        <w:t xml:space="preserve">ur hugely successful annual dinner, which sold out in record time, and was a significant event for our fundraising </w:t>
      </w:r>
      <w:r w:rsidR="007C4D33" w:rsidRPr="00616AE7">
        <w:t>efforts.</w:t>
      </w:r>
    </w:p>
    <w:p w14:paraId="032FA7F5" w14:textId="77777777" w:rsidR="001E0635" w:rsidRDefault="001E0635" w:rsidP="001E0635">
      <w:pPr>
        <w:pStyle w:val="ListParagraph"/>
        <w:numPr>
          <w:ilvl w:val="0"/>
          <w:numId w:val="28"/>
        </w:numPr>
        <w:jc w:val="both"/>
      </w:pPr>
      <w:r>
        <w:t>Our delivery of</w:t>
      </w:r>
      <w:r w:rsidRPr="00616AE7">
        <w:t xml:space="preserve"> far more social activities than in recent years, which was helped by the decision that IIB funding could now be used for this </w:t>
      </w:r>
      <w:r w:rsidR="007C4D33" w:rsidRPr="00616AE7">
        <w:t>purpose.</w:t>
      </w:r>
    </w:p>
    <w:p w14:paraId="564B1BFF" w14:textId="77777777" w:rsidR="001E0635" w:rsidRDefault="001E0635" w:rsidP="001E0635">
      <w:pPr>
        <w:pStyle w:val="ListParagraph"/>
        <w:numPr>
          <w:ilvl w:val="0"/>
          <w:numId w:val="28"/>
        </w:numPr>
        <w:jc w:val="both"/>
      </w:pPr>
      <w:r>
        <w:t xml:space="preserve">Emily Kenna being recognised with a volunteer award at the national conference, shining a spotlight on the efforts of our IIB volunteers at a national </w:t>
      </w:r>
      <w:r w:rsidR="007C4D33">
        <w:t>level.</w:t>
      </w:r>
    </w:p>
    <w:p w14:paraId="1A7DF61C" w14:textId="77777777" w:rsidR="001E0635" w:rsidRDefault="001E0635" w:rsidP="001E0635">
      <w:pPr>
        <w:pStyle w:val="ListParagraph"/>
        <w:numPr>
          <w:ilvl w:val="0"/>
          <w:numId w:val="28"/>
        </w:numPr>
        <w:jc w:val="both"/>
      </w:pPr>
      <w:r>
        <w:t xml:space="preserve">NxtGen Careers Month, helping support newer entrants to the industry in terms of meeting their career </w:t>
      </w:r>
      <w:r w:rsidR="007C4D33">
        <w:t>goals.</w:t>
      </w:r>
    </w:p>
    <w:p w14:paraId="6D574CF0" w14:textId="77777777" w:rsidR="001E0635" w:rsidRDefault="001E0635" w:rsidP="001E0635">
      <w:pPr>
        <w:pStyle w:val="ListParagraph"/>
        <w:numPr>
          <w:ilvl w:val="0"/>
          <w:numId w:val="28"/>
        </w:numPr>
        <w:jc w:val="both"/>
      </w:pPr>
      <w:r w:rsidRPr="00616AE7">
        <w:t xml:space="preserve">From an administrative point of view, finally </w:t>
      </w:r>
      <w:r>
        <w:t>gaining</w:t>
      </w:r>
      <w:r w:rsidRPr="00616AE7">
        <w:t xml:space="preserve"> access </w:t>
      </w:r>
      <w:r>
        <w:t xml:space="preserve">to </w:t>
      </w:r>
      <w:r w:rsidRPr="00616AE7">
        <w:t>our older/alternative banking accounts</w:t>
      </w:r>
      <w:r>
        <w:t>, which reduces our financial risk,</w:t>
      </w:r>
      <w:r w:rsidRPr="00616AE7">
        <w:t xml:space="preserve"> and </w:t>
      </w:r>
      <w:r>
        <w:t xml:space="preserve">then being able to </w:t>
      </w:r>
      <w:r w:rsidRPr="00616AE7">
        <w:t>donat</w:t>
      </w:r>
      <w:r>
        <w:t>e</w:t>
      </w:r>
      <w:r w:rsidRPr="00616AE7">
        <w:t xml:space="preserve"> a large sum from there to </w:t>
      </w:r>
      <w:r>
        <w:t xml:space="preserve">a </w:t>
      </w:r>
      <w:r w:rsidRPr="00616AE7">
        <w:t>charity</w:t>
      </w:r>
      <w:r>
        <w:t xml:space="preserve"> who will hugely benefit from </w:t>
      </w:r>
      <w:r w:rsidR="007C4D33">
        <w:t>it.</w:t>
      </w:r>
    </w:p>
    <w:p w14:paraId="492F78F1" w14:textId="77777777" w:rsidR="001E0635" w:rsidRDefault="001E0635" w:rsidP="001E0635">
      <w:pPr>
        <w:pStyle w:val="ListParagraph"/>
        <w:numPr>
          <w:ilvl w:val="0"/>
          <w:numId w:val="28"/>
        </w:numPr>
        <w:jc w:val="both"/>
      </w:pPr>
      <w:r>
        <w:t xml:space="preserve">Delivering a guest lecture at UWE, hopefully helping to encourage succession planning into the </w:t>
      </w:r>
      <w:r w:rsidR="007C4D33">
        <w:t>industry.</w:t>
      </w:r>
    </w:p>
    <w:p w14:paraId="3D3F82CD" w14:textId="77777777" w:rsidR="001E0635" w:rsidRDefault="007C4D33" w:rsidP="001E0635">
      <w:pPr>
        <w:pStyle w:val="ListParagraph"/>
        <w:numPr>
          <w:ilvl w:val="0"/>
          <w:numId w:val="28"/>
        </w:numPr>
        <w:jc w:val="both"/>
      </w:pPr>
      <w:r>
        <w:t>Plus,</w:t>
      </w:r>
      <w:r w:rsidR="001E0635">
        <w:t xml:space="preserve"> tours of the Guide Dogs national centre and Lloyd’s of London, and a v</w:t>
      </w:r>
      <w:r w:rsidR="001E0635" w:rsidRPr="00616AE7">
        <w:t>olunteering day at Bristol Animal Rescue Centre</w:t>
      </w:r>
      <w:r w:rsidR="001E0635">
        <w:t xml:space="preserve"> (in conjunction with the aforementioned donation)</w:t>
      </w:r>
    </w:p>
    <w:p w14:paraId="4889D6BA" w14:textId="77777777" w:rsidR="007C4D33" w:rsidRPr="00616AE7" w:rsidRDefault="007C4D33" w:rsidP="007C4D33">
      <w:pPr>
        <w:pStyle w:val="ListParagraph"/>
        <w:ind w:left="780"/>
        <w:jc w:val="both"/>
      </w:pPr>
    </w:p>
    <w:p w14:paraId="6AFF78C1" w14:textId="77777777" w:rsidR="001E0635" w:rsidRDefault="001E0635" w:rsidP="001E0635">
      <w:pPr>
        <w:jc w:val="both"/>
        <w:rPr>
          <w:sz w:val="20"/>
          <w:szCs w:val="20"/>
        </w:rPr>
      </w:pPr>
      <w:r w:rsidRPr="00616AE7">
        <w:rPr>
          <w:sz w:val="20"/>
          <w:szCs w:val="20"/>
        </w:rPr>
        <w:t>Furthermore, I remain proud of our relationships with our PFS members, neighbouring institutes, central CII, and with UWE; I do believe that Bristol continues to be a great example on a wider stage.</w:t>
      </w:r>
    </w:p>
    <w:p w14:paraId="65C8867D" w14:textId="77777777" w:rsidR="001E0635" w:rsidRDefault="001E0635" w:rsidP="001E0635">
      <w:pPr>
        <w:jc w:val="both"/>
        <w:rPr>
          <w:sz w:val="20"/>
          <w:szCs w:val="20"/>
        </w:rPr>
      </w:pPr>
    </w:p>
    <w:p w14:paraId="58DC4559" w14:textId="77777777" w:rsidR="001E0635" w:rsidRDefault="001E0635" w:rsidP="001E0635">
      <w:pPr>
        <w:jc w:val="both"/>
        <w:rPr>
          <w:sz w:val="20"/>
          <w:szCs w:val="20"/>
        </w:rPr>
      </w:pPr>
      <w:r>
        <w:rPr>
          <w:sz w:val="20"/>
          <w:szCs w:val="20"/>
        </w:rPr>
        <w:t xml:space="preserve">Whilst I am sure it goes without saying, special recognition must go to our Education Chair, Sarah, who has continued to deliver a hugely successful and varied </w:t>
      </w:r>
      <w:r w:rsidR="007C4D33">
        <w:rPr>
          <w:sz w:val="20"/>
          <w:szCs w:val="20"/>
        </w:rPr>
        <w:t>programme and</w:t>
      </w:r>
      <w:r>
        <w:rPr>
          <w:sz w:val="20"/>
          <w:szCs w:val="20"/>
        </w:rPr>
        <w:t xml:space="preserve"> must be congratulated for the amount of work she (and her husband!) dedicates to ensure that we deliver on our core principle of facilitating members’ CPD needs. In addition, I would like to thank consistent supporters of our institute from outside of council, for example Alan Chandler and Matt Ward, whom it has been a pleasure to work with.</w:t>
      </w:r>
    </w:p>
    <w:p w14:paraId="155D3C4E" w14:textId="77777777" w:rsidR="001E0635" w:rsidRDefault="001E0635" w:rsidP="001E0635">
      <w:pPr>
        <w:jc w:val="both"/>
        <w:rPr>
          <w:sz w:val="20"/>
          <w:szCs w:val="20"/>
        </w:rPr>
      </w:pPr>
    </w:p>
    <w:p w14:paraId="34DF2F10" w14:textId="77777777" w:rsidR="001E0635" w:rsidRDefault="001E0635" w:rsidP="001E0635">
      <w:pPr>
        <w:jc w:val="both"/>
        <w:rPr>
          <w:sz w:val="20"/>
          <w:szCs w:val="20"/>
        </w:rPr>
      </w:pPr>
      <w:r>
        <w:rPr>
          <w:sz w:val="20"/>
          <w:szCs w:val="20"/>
        </w:rPr>
        <w:t>A special thank you must also go to Nigel who has been my rock as Deputy President – I can’t thank you enough for all of your support, including taking my calls at all hours of the day, letting me bounce ideas off you and talking me through the tears! I wish you the best of luck in your Presidency and hope you enjoy the experience.</w:t>
      </w:r>
    </w:p>
    <w:p w14:paraId="711D5186" w14:textId="77777777" w:rsidR="001E0635" w:rsidRDefault="001E0635" w:rsidP="001E0635">
      <w:pPr>
        <w:jc w:val="both"/>
        <w:rPr>
          <w:sz w:val="20"/>
          <w:szCs w:val="20"/>
        </w:rPr>
      </w:pPr>
    </w:p>
    <w:p w14:paraId="0CCD8448" w14:textId="77777777" w:rsidR="001E0635" w:rsidRPr="00F64F99" w:rsidRDefault="001E0635" w:rsidP="001E0635">
      <w:pPr>
        <w:jc w:val="both"/>
        <w:rPr>
          <w:sz w:val="20"/>
          <w:szCs w:val="20"/>
        </w:rPr>
      </w:pPr>
      <w:r>
        <w:rPr>
          <w:sz w:val="20"/>
          <w:szCs w:val="20"/>
        </w:rPr>
        <w:t>The success of our council is underpinned by the exceptional efforts, time and energy given by our team of volunteers, for whom I am truly grateful. We benefit from both long-standing members, who bring with them a wealth of knowledge and stability, and also newer members, who bring new ideas to the fore! Continuing to work collaboratively and constructively will ensure that this institute remains on course for a successful year ahead.</w:t>
      </w:r>
    </w:p>
    <w:p w14:paraId="435888B6" w14:textId="77777777" w:rsidR="001E0635" w:rsidRDefault="001E0635" w:rsidP="00BC0F49">
      <w:pPr>
        <w:ind w:left="720"/>
        <w:rPr>
          <w:rFonts w:cs="Arial"/>
          <w:sz w:val="20"/>
          <w:szCs w:val="20"/>
        </w:rPr>
      </w:pPr>
    </w:p>
    <w:p w14:paraId="36817DB1" w14:textId="77777777" w:rsidR="001E0635" w:rsidRDefault="001E0635" w:rsidP="00BC0F49">
      <w:pPr>
        <w:ind w:left="720"/>
        <w:rPr>
          <w:rFonts w:cs="Arial"/>
          <w:sz w:val="20"/>
          <w:szCs w:val="20"/>
        </w:rPr>
      </w:pPr>
    </w:p>
    <w:p w14:paraId="20BFC565" w14:textId="77777777" w:rsidR="001E0635" w:rsidRDefault="001E0635" w:rsidP="001E0635">
      <w:pPr>
        <w:rPr>
          <w:rFonts w:cs="Arial"/>
          <w:sz w:val="20"/>
          <w:szCs w:val="20"/>
        </w:rPr>
      </w:pPr>
    </w:p>
    <w:p w14:paraId="78048237" w14:textId="77777777" w:rsidR="001E0635" w:rsidRDefault="001E0635" w:rsidP="00BC0F49">
      <w:pPr>
        <w:ind w:left="720"/>
        <w:rPr>
          <w:rFonts w:cs="Arial"/>
          <w:sz w:val="20"/>
          <w:szCs w:val="20"/>
        </w:rPr>
      </w:pPr>
    </w:p>
    <w:p w14:paraId="60045F9B" w14:textId="77777777" w:rsidR="007A4DAF" w:rsidRDefault="007A4DAF" w:rsidP="00BC0F49">
      <w:pPr>
        <w:ind w:left="720"/>
        <w:rPr>
          <w:rFonts w:cs="Arial"/>
          <w:sz w:val="20"/>
          <w:szCs w:val="20"/>
        </w:rPr>
      </w:pPr>
    </w:p>
    <w:p w14:paraId="22D49F3E" w14:textId="77777777" w:rsidR="00F556DE" w:rsidRDefault="00F556DE" w:rsidP="00F556DE">
      <w:pPr>
        <w:ind w:left="720"/>
        <w:rPr>
          <w:rFonts w:cs="Arial"/>
          <w:b/>
          <w:sz w:val="20"/>
          <w:szCs w:val="20"/>
        </w:rPr>
      </w:pPr>
    </w:p>
    <w:p w14:paraId="51EDD082" w14:textId="77777777" w:rsidR="00F556DE" w:rsidRDefault="00F556DE" w:rsidP="00F556DE">
      <w:pPr>
        <w:ind w:left="720"/>
        <w:rPr>
          <w:rFonts w:cs="Arial"/>
          <w:b/>
          <w:sz w:val="20"/>
          <w:szCs w:val="20"/>
        </w:rPr>
      </w:pPr>
    </w:p>
    <w:p w14:paraId="2B64F3E7" w14:textId="77777777" w:rsidR="00F556DE" w:rsidRDefault="00F556DE" w:rsidP="00F556DE">
      <w:pPr>
        <w:ind w:left="720"/>
        <w:rPr>
          <w:rFonts w:cs="Arial"/>
          <w:b/>
          <w:sz w:val="20"/>
          <w:szCs w:val="20"/>
        </w:rPr>
      </w:pPr>
    </w:p>
    <w:p w14:paraId="5AEDB53D" w14:textId="77777777" w:rsidR="00CE3025" w:rsidRPr="00F556DE" w:rsidRDefault="00CE3025" w:rsidP="00F556DE">
      <w:pPr>
        <w:numPr>
          <w:ilvl w:val="0"/>
          <w:numId w:val="23"/>
        </w:numPr>
        <w:rPr>
          <w:rFonts w:cs="Arial"/>
          <w:b/>
          <w:sz w:val="20"/>
          <w:szCs w:val="20"/>
        </w:rPr>
      </w:pPr>
      <w:r w:rsidRPr="00F556DE">
        <w:rPr>
          <w:rFonts w:cs="Arial"/>
          <w:b/>
          <w:sz w:val="20"/>
          <w:szCs w:val="20"/>
        </w:rPr>
        <w:t>Accounts</w:t>
      </w:r>
      <w:r w:rsidR="00E73CBE" w:rsidRPr="00F556DE">
        <w:rPr>
          <w:rFonts w:cs="Arial"/>
          <w:b/>
          <w:sz w:val="20"/>
          <w:szCs w:val="20"/>
        </w:rPr>
        <w:t xml:space="preserve"> for the year to 31 D</w:t>
      </w:r>
      <w:r w:rsidR="002464A2" w:rsidRPr="00F556DE">
        <w:rPr>
          <w:rFonts w:cs="Arial"/>
          <w:b/>
          <w:sz w:val="20"/>
          <w:szCs w:val="20"/>
        </w:rPr>
        <w:t>ecember 202</w:t>
      </w:r>
      <w:r w:rsidR="00F95DF2" w:rsidRPr="00F556DE">
        <w:rPr>
          <w:rFonts w:cs="Arial"/>
          <w:b/>
          <w:sz w:val="20"/>
          <w:szCs w:val="20"/>
        </w:rPr>
        <w:t>3</w:t>
      </w:r>
    </w:p>
    <w:p w14:paraId="6C4EDA92" w14:textId="77777777" w:rsidR="00E73CBE" w:rsidRDefault="00E73CBE" w:rsidP="00E73CBE">
      <w:pPr>
        <w:ind w:left="720"/>
        <w:rPr>
          <w:rFonts w:cs="Arial"/>
          <w:sz w:val="20"/>
          <w:szCs w:val="20"/>
        </w:rPr>
      </w:pPr>
    </w:p>
    <w:p w14:paraId="28240515" w14:textId="77777777" w:rsidR="00E73CBE" w:rsidRDefault="007C4D33" w:rsidP="00B25102">
      <w:pPr>
        <w:ind w:left="720"/>
        <w:rPr>
          <w:rFonts w:cs="Arial"/>
          <w:sz w:val="20"/>
          <w:szCs w:val="20"/>
        </w:rPr>
      </w:pPr>
      <w:r>
        <w:rPr>
          <w:rFonts w:cs="Arial"/>
          <w:sz w:val="20"/>
          <w:szCs w:val="20"/>
        </w:rPr>
        <w:t>JG</w:t>
      </w:r>
      <w:r w:rsidR="00B25102">
        <w:rPr>
          <w:rFonts w:cs="Arial"/>
          <w:sz w:val="20"/>
          <w:szCs w:val="20"/>
        </w:rPr>
        <w:t xml:space="preserve"> </w:t>
      </w:r>
      <w:r>
        <w:rPr>
          <w:rFonts w:cs="Arial"/>
          <w:sz w:val="20"/>
          <w:szCs w:val="20"/>
        </w:rPr>
        <w:t>summary</w:t>
      </w:r>
      <w:r w:rsidR="00B25102">
        <w:rPr>
          <w:rFonts w:cs="Arial"/>
          <w:sz w:val="20"/>
          <w:szCs w:val="20"/>
        </w:rPr>
        <w:t>:</w:t>
      </w:r>
    </w:p>
    <w:p w14:paraId="08E3BBCB" w14:textId="77777777" w:rsidR="00F95DF2" w:rsidRDefault="00F95DF2" w:rsidP="00B25102">
      <w:pPr>
        <w:ind w:left="720"/>
        <w:rPr>
          <w:rFonts w:cs="Arial"/>
          <w:sz w:val="20"/>
          <w:szCs w:val="20"/>
        </w:rPr>
      </w:pPr>
    </w:p>
    <w:p w14:paraId="23A800F6" w14:textId="77777777" w:rsidR="00F95DF2" w:rsidRPr="000E706A" w:rsidRDefault="00F95DF2" w:rsidP="00F95DF2">
      <w:pPr>
        <w:ind w:left="-20" w:right="-20"/>
        <w:rPr>
          <w:sz w:val="20"/>
          <w:szCs w:val="20"/>
        </w:rPr>
      </w:pPr>
      <w:r w:rsidRPr="79AB5BD3">
        <w:rPr>
          <w:sz w:val="20"/>
          <w:szCs w:val="20"/>
        </w:rPr>
        <w:t>The accounts are in a healthy state, the main account balance is circa £80k having recently received our grant funding. There is currently circa £20k in our reserve account.</w:t>
      </w:r>
    </w:p>
    <w:p w14:paraId="7F39A944" w14:textId="77777777" w:rsidR="00F95DF2" w:rsidRPr="000E706A" w:rsidRDefault="00F95DF2" w:rsidP="00F95DF2">
      <w:pPr>
        <w:ind w:left="-20" w:right="-20"/>
        <w:rPr>
          <w:sz w:val="20"/>
          <w:szCs w:val="20"/>
        </w:rPr>
      </w:pPr>
      <w:r w:rsidRPr="79AB5BD3">
        <w:rPr>
          <w:sz w:val="20"/>
          <w:szCs w:val="20"/>
        </w:rPr>
        <w:t xml:space="preserve"> </w:t>
      </w:r>
    </w:p>
    <w:p w14:paraId="621F95FB" w14:textId="77777777" w:rsidR="00F95DF2" w:rsidRPr="000E706A" w:rsidRDefault="00F95DF2" w:rsidP="00F95DF2">
      <w:pPr>
        <w:ind w:left="-20" w:right="-20"/>
        <w:rPr>
          <w:sz w:val="20"/>
          <w:szCs w:val="20"/>
        </w:rPr>
      </w:pPr>
      <w:r w:rsidRPr="79AB5BD3">
        <w:rPr>
          <w:sz w:val="20"/>
          <w:szCs w:val="20"/>
        </w:rPr>
        <w:t>The IIB continue to receive regular payments into both our Barclays current account and Stripe account for training and CPD. We have also received payments for the annual dinner.</w:t>
      </w:r>
    </w:p>
    <w:p w14:paraId="70C996D2" w14:textId="77777777" w:rsidR="00F95DF2" w:rsidRPr="000E706A" w:rsidRDefault="00F95DF2" w:rsidP="00F95DF2">
      <w:pPr>
        <w:ind w:left="-20" w:right="-20"/>
        <w:rPr>
          <w:sz w:val="20"/>
          <w:szCs w:val="20"/>
        </w:rPr>
      </w:pPr>
      <w:r w:rsidRPr="79AB5BD3">
        <w:rPr>
          <w:sz w:val="20"/>
          <w:szCs w:val="20"/>
        </w:rPr>
        <w:t xml:space="preserve"> </w:t>
      </w:r>
    </w:p>
    <w:p w14:paraId="00ABF1ED" w14:textId="77777777" w:rsidR="00F95DF2" w:rsidRPr="000E706A" w:rsidRDefault="00F95DF2" w:rsidP="00F95DF2">
      <w:pPr>
        <w:ind w:left="-20" w:right="-20"/>
        <w:rPr>
          <w:sz w:val="20"/>
          <w:szCs w:val="20"/>
        </w:rPr>
      </w:pPr>
      <w:r w:rsidRPr="79AB5BD3">
        <w:rPr>
          <w:sz w:val="20"/>
          <w:szCs w:val="20"/>
        </w:rPr>
        <w:t>Changing signatories on the account has again proved challenging and we continue to attempt these changes. Upcoming changes are to add Alexander Marks to the account, remove Emily Westacott and begin the process of removing Amy Cooke and Chris Morter.</w:t>
      </w:r>
    </w:p>
    <w:p w14:paraId="5F6CB97B" w14:textId="77777777" w:rsidR="00F95DF2" w:rsidRDefault="00F95DF2" w:rsidP="00B25102">
      <w:pPr>
        <w:ind w:left="720"/>
        <w:rPr>
          <w:rFonts w:cs="Arial"/>
          <w:sz w:val="20"/>
          <w:szCs w:val="20"/>
        </w:rPr>
      </w:pPr>
    </w:p>
    <w:p w14:paraId="6914A037" w14:textId="77777777" w:rsidR="00B25102" w:rsidRDefault="00B25102" w:rsidP="00F95DF2">
      <w:pPr>
        <w:ind w:left="1440"/>
        <w:rPr>
          <w:rFonts w:cs="Arial"/>
          <w:sz w:val="20"/>
          <w:szCs w:val="20"/>
        </w:rPr>
      </w:pPr>
    </w:p>
    <w:p w14:paraId="57533EF0" w14:textId="77777777" w:rsidR="007A4DAF" w:rsidRDefault="007A4DAF" w:rsidP="007A4DAF">
      <w:pPr>
        <w:ind w:left="1440"/>
        <w:rPr>
          <w:rFonts w:cs="Arial"/>
          <w:sz w:val="20"/>
          <w:szCs w:val="20"/>
        </w:rPr>
      </w:pPr>
    </w:p>
    <w:p w14:paraId="2FA258AD" w14:textId="77777777" w:rsidR="002464A2" w:rsidRPr="002464A2" w:rsidRDefault="007A4DAF" w:rsidP="002464A2">
      <w:pPr>
        <w:numPr>
          <w:ilvl w:val="0"/>
          <w:numId w:val="23"/>
        </w:numPr>
        <w:rPr>
          <w:rFonts w:cs="Arial"/>
          <w:b/>
          <w:sz w:val="20"/>
          <w:szCs w:val="20"/>
        </w:rPr>
      </w:pPr>
      <w:r w:rsidRPr="002464A2">
        <w:rPr>
          <w:rFonts w:cs="Arial"/>
          <w:b/>
          <w:sz w:val="20"/>
          <w:szCs w:val="20"/>
        </w:rPr>
        <w:t>R</w:t>
      </w:r>
      <w:r w:rsidR="002464A2" w:rsidRPr="002464A2">
        <w:rPr>
          <w:rFonts w:cs="Arial"/>
          <w:b/>
          <w:sz w:val="20"/>
          <w:szCs w:val="20"/>
        </w:rPr>
        <w:t>eports of Committee Chairs</w:t>
      </w:r>
    </w:p>
    <w:p w14:paraId="0230B660" w14:textId="77777777" w:rsidR="002464A2" w:rsidRDefault="002464A2" w:rsidP="002464A2">
      <w:pPr>
        <w:ind w:left="720"/>
        <w:rPr>
          <w:rFonts w:cs="Arial"/>
          <w:sz w:val="20"/>
          <w:szCs w:val="20"/>
        </w:rPr>
      </w:pPr>
    </w:p>
    <w:p w14:paraId="21D125F7" w14:textId="77777777" w:rsidR="00F95DF2" w:rsidRPr="007513A4" w:rsidRDefault="002464A2" w:rsidP="007513A4">
      <w:pPr>
        <w:ind w:left="720"/>
        <w:jc w:val="both"/>
        <w:rPr>
          <w:rFonts w:cs="Arial"/>
          <w:b/>
          <w:bCs/>
          <w:sz w:val="20"/>
          <w:szCs w:val="20"/>
          <w:u w:val="single"/>
        </w:rPr>
      </w:pPr>
      <w:r w:rsidRPr="007513A4">
        <w:rPr>
          <w:rFonts w:cs="Arial"/>
          <w:b/>
          <w:bCs/>
          <w:sz w:val="20"/>
          <w:szCs w:val="20"/>
          <w:u w:val="single"/>
        </w:rPr>
        <w:t>R</w:t>
      </w:r>
      <w:r w:rsidR="007A4DAF" w:rsidRPr="007513A4">
        <w:rPr>
          <w:rFonts w:cs="Arial"/>
          <w:b/>
          <w:bCs/>
          <w:sz w:val="20"/>
          <w:szCs w:val="20"/>
          <w:u w:val="single"/>
        </w:rPr>
        <w:t>egional rep</w:t>
      </w:r>
      <w:r w:rsidRPr="007513A4">
        <w:rPr>
          <w:rFonts w:cs="Arial"/>
          <w:b/>
          <w:bCs/>
          <w:sz w:val="20"/>
          <w:szCs w:val="20"/>
          <w:u w:val="single"/>
        </w:rPr>
        <w:t>resentation</w:t>
      </w:r>
      <w:r w:rsidR="00F802E9" w:rsidRPr="007513A4">
        <w:rPr>
          <w:rFonts w:cs="Arial"/>
          <w:b/>
          <w:bCs/>
          <w:sz w:val="20"/>
          <w:szCs w:val="20"/>
          <w:u w:val="single"/>
        </w:rPr>
        <w:t xml:space="preserve">- RS </w:t>
      </w:r>
    </w:p>
    <w:p w14:paraId="6FAA4B33" w14:textId="77777777" w:rsidR="00F95DF2" w:rsidRDefault="00F95DF2" w:rsidP="007513A4">
      <w:pPr>
        <w:ind w:left="720"/>
        <w:jc w:val="both"/>
        <w:rPr>
          <w:rFonts w:cs="Arial"/>
          <w:sz w:val="20"/>
          <w:szCs w:val="20"/>
          <w:u w:val="single"/>
        </w:rPr>
      </w:pPr>
    </w:p>
    <w:p w14:paraId="7313C588" w14:textId="77777777" w:rsidR="00F95DF2" w:rsidRPr="00F95DF2" w:rsidRDefault="00F95DF2" w:rsidP="007513A4">
      <w:pPr>
        <w:ind w:left="720"/>
        <w:jc w:val="both"/>
        <w:rPr>
          <w:rFonts w:cs="Arial"/>
          <w:sz w:val="20"/>
          <w:szCs w:val="20"/>
          <w:u w:val="single"/>
        </w:rPr>
      </w:pPr>
      <w:r w:rsidRPr="65E964DF">
        <w:rPr>
          <w:rFonts w:cs="Arial"/>
          <w:sz w:val="20"/>
          <w:szCs w:val="20"/>
          <w:lang w:val="en-US"/>
        </w:rPr>
        <w:t xml:space="preserve">I have enjoyed another year as regional rep on the Southwest forum. I co-chair the forum alongside Matthew Pyke from the Exeter Institute. Other representatives come from the Swansea, Cardiff, Cheltenham &amp; </w:t>
      </w:r>
      <w:r w:rsidR="00F556DE" w:rsidRPr="65E964DF">
        <w:rPr>
          <w:rFonts w:cs="Arial"/>
          <w:sz w:val="20"/>
          <w:szCs w:val="20"/>
          <w:lang w:val="en-US"/>
        </w:rPr>
        <w:t>Gloucester,</w:t>
      </w:r>
      <w:r w:rsidRPr="65E964DF">
        <w:rPr>
          <w:rFonts w:cs="Arial"/>
          <w:sz w:val="20"/>
          <w:szCs w:val="20"/>
          <w:lang w:val="en-US"/>
        </w:rPr>
        <w:t xml:space="preserve"> and Plymouth &amp; Cornwall Institutes.</w:t>
      </w:r>
    </w:p>
    <w:p w14:paraId="588DE2B9" w14:textId="77777777" w:rsidR="00F95DF2" w:rsidRDefault="00F95DF2" w:rsidP="007513A4">
      <w:pPr>
        <w:spacing w:before="162"/>
        <w:ind w:left="-20" w:right="216"/>
        <w:jc w:val="both"/>
        <w:rPr>
          <w:rFonts w:cs="Arial"/>
          <w:sz w:val="20"/>
          <w:szCs w:val="20"/>
          <w:lang w:val="en-US"/>
        </w:rPr>
      </w:pPr>
      <w:r w:rsidRPr="5E31B246">
        <w:rPr>
          <w:rFonts w:cs="Arial"/>
          <w:sz w:val="20"/>
          <w:szCs w:val="20"/>
          <w:lang w:val="en-US"/>
        </w:rPr>
        <w:t>During this year we invited the regional PFS chairs – Ian McIver and Hazel Richards to attend our meetings to ensure PFS views were shared and that there is synergy between the CII and PFS committees in our region. I use the forums to share back activity and initiatives from the IIB and share back any support and ideas from other institutes to the IIB.</w:t>
      </w:r>
    </w:p>
    <w:p w14:paraId="563FB7D6" w14:textId="77777777" w:rsidR="00F95DF2" w:rsidRDefault="00F95DF2" w:rsidP="007513A4">
      <w:pPr>
        <w:spacing w:before="159"/>
        <w:ind w:left="-20" w:right="360"/>
        <w:jc w:val="both"/>
        <w:rPr>
          <w:rFonts w:cs="Arial"/>
          <w:sz w:val="20"/>
          <w:szCs w:val="20"/>
          <w:lang w:val="en-US"/>
        </w:rPr>
      </w:pPr>
      <w:bookmarkStart w:id="1" w:name="_Int_bepOC1I4"/>
      <w:r w:rsidRPr="5C114F5D">
        <w:rPr>
          <w:rFonts w:cs="Arial"/>
          <w:sz w:val="20"/>
          <w:szCs w:val="20"/>
          <w:lang w:val="en-US"/>
        </w:rPr>
        <w:t>As a forum member I am also a member of LINF. We have now aligned our SW Forum meetings to occur prior to the next LINF meeting.</w:t>
      </w:r>
      <w:bookmarkEnd w:id="1"/>
    </w:p>
    <w:p w14:paraId="657C6468" w14:textId="77777777" w:rsidR="00F95DF2" w:rsidRDefault="00F95DF2" w:rsidP="007513A4">
      <w:pPr>
        <w:spacing w:before="158"/>
        <w:ind w:left="-20" w:right="144"/>
        <w:jc w:val="both"/>
        <w:rPr>
          <w:rFonts w:cs="Arial"/>
          <w:sz w:val="20"/>
          <w:szCs w:val="20"/>
          <w:lang w:val="en-US"/>
        </w:rPr>
      </w:pPr>
      <w:r w:rsidRPr="5E31B246">
        <w:rPr>
          <w:rFonts w:cs="Arial"/>
          <w:sz w:val="20"/>
          <w:szCs w:val="20"/>
          <w:lang w:val="en-US"/>
        </w:rPr>
        <w:t>During this period, I attended all three South West forum meetings, most LINF meetings and the annual conference held in Southampton during June.</w:t>
      </w:r>
    </w:p>
    <w:p w14:paraId="7024D78C" w14:textId="77777777" w:rsidR="00F95DF2" w:rsidRDefault="00F95DF2" w:rsidP="007513A4">
      <w:pPr>
        <w:spacing w:before="155"/>
        <w:ind w:left="-20" w:right="144"/>
        <w:jc w:val="both"/>
        <w:rPr>
          <w:rFonts w:cs="Arial"/>
          <w:sz w:val="20"/>
          <w:szCs w:val="20"/>
          <w:lang w:val="en-US"/>
        </w:rPr>
      </w:pPr>
      <w:r w:rsidRPr="65E964DF">
        <w:rPr>
          <w:rFonts w:cs="Arial"/>
          <w:sz w:val="20"/>
          <w:szCs w:val="20"/>
          <w:lang w:val="en-US"/>
        </w:rPr>
        <w:t>During the period until September 30th, 2023, I was also the LINF representative on the National CII Education and Learning Committee (ELC) and attended the meetings, accordingly, also contributing to some work around experiential learning.</w:t>
      </w:r>
    </w:p>
    <w:p w14:paraId="506E1A08" w14:textId="77777777" w:rsidR="007A4DAF" w:rsidRDefault="007A4DAF" w:rsidP="007A4DAF">
      <w:pPr>
        <w:ind w:left="1440"/>
        <w:rPr>
          <w:rFonts w:cs="Arial"/>
          <w:sz w:val="20"/>
          <w:szCs w:val="20"/>
        </w:rPr>
      </w:pPr>
    </w:p>
    <w:p w14:paraId="2AE98EA2" w14:textId="77777777" w:rsidR="006A46FD" w:rsidRDefault="006A46FD" w:rsidP="007A4DAF">
      <w:pPr>
        <w:ind w:left="1440"/>
        <w:rPr>
          <w:rFonts w:cs="Arial"/>
          <w:sz w:val="20"/>
          <w:szCs w:val="20"/>
        </w:rPr>
      </w:pPr>
    </w:p>
    <w:p w14:paraId="5D119BA4" w14:textId="77777777" w:rsidR="006A46FD" w:rsidRPr="007513A4" w:rsidRDefault="002464A2" w:rsidP="002464A2">
      <w:pPr>
        <w:ind w:firstLine="720"/>
        <w:rPr>
          <w:rFonts w:cs="Arial"/>
          <w:b/>
          <w:bCs/>
          <w:sz w:val="20"/>
          <w:szCs w:val="20"/>
          <w:u w:val="single"/>
        </w:rPr>
      </w:pPr>
      <w:r w:rsidRPr="007513A4">
        <w:rPr>
          <w:rFonts w:cs="Arial"/>
          <w:b/>
          <w:bCs/>
          <w:sz w:val="20"/>
          <w:szCs w:val="20"/>
          <w:u w:val="single"/>
        </w:rPr>
        <w:t xml:space="preserve">Education- </w:t>
      </w:r>
      <w:r w:rsidR="00F556DE" w:rsidRPr="007513A4">
        <w:rPr>
          <w:rFonts w:cs="Arial"/>
          <w:b/>
          <w:bCs/>
          <w:sz w:val="20"/>
          <w:szCs w:val="20"/>
          <w:u w:val="single"/>
        </w:rPr>
        <w:t>AC in absence of SD</w:t>
      </w:r>
    </w:p>
    <w:p w14:paraId="078CC4AA" w14:textId="77777777" w:rsidR="006A46FD" w:rsidRDefault="006A46FD" w:rsidP="007A4DAF">
      <w:pPr>
        <w:ind w:left="1440"/>
        <w:rPr>
          <w:rFonts w:cs="Arial"/>
          <w:sz w:val="20"/>
          <w:szCs w:val="20"/>
        </w:rPr>
      </w:pPr>
    </w:p>
    <w:p w14:paraId="3E615851" w14:textId="77777777" w:rsidR="00F556DE" w:rsidRPr="00C1071F" w:rsidRDefault="00F556DE" w:rsidP="00F556DE">
      <w:pPr>
        <w:spacing w:line="259" w:lineRule="auto"/>
        <w:ind w:left="-20" w:right="-20"/>
        <w:rPr>
          <w:sz w:val="20"/>
          <w:szCs w:val="20"/>
        </w:rPr>
      </w:pPr>
      <w:r w:rsidRPr="5E29E003">
        <w:rPr>
          <w:sz w:val="20"/>
          <w:szCs w:val="20"/>
        </w:rPr>
        <w:t>We have had yet another successful year within the Education Team including delivering a trip to Lloyds of London for our members. We have put on a varied programme of events that hopefully catered for everyone.I have enjoyed being part of a fantastic team and here’s to next year.</w:t>
      </w:r>
    </w:p>
    <w:p w14:paraId="3785FBDC" w14:textId="77777777" w:rsidR="006A46FD" w:rsidRDefault="006A46FD" w:rsidP="007A4DAF">
      <w:pPr>
        <w:ind w:left="1440"/>
        <w:rPr>
          <w:rFonts w:cs="Arial"/>
          <w:sz w:val="20"/>
          <w:szCs w:val="20"/>
        </w:rPr>
      </w:pPr>
    </w:p>
    <w:p w14:paraId="2A1BF7FF" w14:textId="77777777" w:rsidR="006A46FD" w:rsidRPr="007513A4" w:rsidRDefault="006A46FD" w:rsidP="002B679A">
      <w:pPr>
        <w:ind w:firstLine="720"/>
        <w:rPr>
          <w:rFonts w:cs="Arial"/>
          <w:b/>
          <w:bCs/>
          <w:sz w:val="20"/>
          <w:szCs w:val="20"/>
          <w:u w:val="single"/>
        </w:rPr>
      </w:pPr>
      <w:r w:rsidRPr="007513A4">
        <w:rPr>
          <w:rFonts w:cs="Arial"/>
          <w:b/>
          <w:bCs/>
          <w:sz w:val="20"/>
          <w:szCs w:val="20"/>
        </w:rPr>
        <w:t xml:space="preserve"> </w:t>
      </w:r>
      <w:r w:rsidRPr="007513A4">
        <w:rPr>
          <w:rFonts w:cs="Arial"/>
          <w:b/>
          <w:bCs/>
          <w:sz w:val="20"/>
          <w:szCs w:val="20"/>
          <w:u w:val="single"/>
        </w:rPr>
        <w:t>D</w:t>
      </w:r>
      <w:r w:rsidR="007513A4" w:rsidRPr="007513A4">
        <w:rPr>
          <w:rFonts w:cs="Arial"/>
          <w:b/>
          <w:bCs/>
          <w:sz w:val="20"/>
          <w:szCs w:val="20"/>
          <w:u w:val="single"/>
        </w:rPr>
        <w:t>iversity &amp; Inclusion</w:t>
      </w:r>
      <w:r w:rsidR="002B679A" w:rsidRPr="007513A4">
        <w:rPr>
          <w:rFonts w:cs="Arial"/>
          <w:b/>
          <w:bCs/>
          <w:sz w:val="20"/>
          <w:szCs w:val="20"/>
          <w:u w:val="single"/>
        </w:rPr>
        <w:t>- EK</w:t>
      </w:r>
    </w:p>
    <w:p w14:paraId="0E05B9A5" w14:textId="77777777" w:rsidR="00F556DE" w:rsidRDefault="00F556DE" w:rsidP="002B679A">
      <w:pPr>
        <w:ind w:firstLine="720"/>
        <w:rPr>
          <w:rFonts w:cs="Arial"/>
          <w:sz w:val="20"/>
          <w:szCs w:val="20"/>
          <w:u w:val="single"/>
        </w:rPr>
      </w:pPr>
    </w:p>
    <w:p w14:paraId="0CAFB7C6" w14:textId="77777777" w:rsidR="00F556DE" w:rsidRDefault="00F556DE" w:rsidP="00F556DE">
      <w:pPr>
        <w:shd w:val="clear" w:color="auto" w:fill="FFFFF9"/>
        <w:ind w:left="-20" w:right="-20"/>
        <w:rPr>
          <w:sz w:val="20"/>
          <w:szCs w:val="20"/>
        </w:rPr>
      </w:pPr>
      <w:r w:rsidRPr="5AEB4A8E">
        <w:rPr>
          <w:sz w:val="20"/>
          <w:szCs w:val="20"/>
        </w:rPr>
        <w:t xml:space="preserve">Diversity and Inclusion is a key focus for most businesses as it is to the CII. Our code of ethics expects members to treat people fairly regardless of age, disability, gender reassignment, marriage/civil partnership, pregnancy/maternity, race, religion or belief, </w:t>
      </w:r>
      <w:r w:rsidR="007513A4" w:rsidRPr="5AEB4A8E">
        <w:rPr>
          <w:sz w:val="20"/>
          <w:szCs w:val="20"/>
        </w:rPr>
        <w:t>sex,</w:t>
      </w:r>
      <w:r w:rsidRPr="5AEB4A8E">
        <w:rPr>
          <w:sz w:val="20"/>
          <w:szCs w:val="20"/>
        </w:rPr>
        <w:t xml:space="preserve"> and sexual orientation. As a committee, we felt it important to deliver educational content on the topic of diversity and inclusion. We wanted to encourage individuals to come together to collaborate and discuss safely how they could encourage their organisations to embrace a diverse and </w:t>
      </w:r>
      <w:r w:rsidRPr="5AEB4A8E">
        <w:rPr>
          <w:sz w:val="20"/>
          <w:szCs w:val="20"/>
        </w:rPr>
        <w:lastRenderedPageBreak/>
        <w:t>inclusive culture. As a result, we agreed to deliver 2 in-person events on EDI topics over the course of the year and these included:</w:t>
      </w:r>
    </w:p>
    <w:p w14:paraId="4C29EFAF" w14:textId="77777777" w:rsidR="00F556DE" w:rsidRDefault="00F556DE" w:rsidP="00F556DE">
      <w:pPr>
        <w:shd w:val="clear" w:color="auto" w:fill="FFFFF9"/>
        <w:ind w:left="-20" w:right="-20"/>
        <w:rPr>
          <w:sz w:val="20"/>
          <w:szCs w:val="20"/>
        </w:rPr>
      </w:pPr>
    </w:p>
    <w:p w14:paraId="7FDCF4B9" w14:textId="77777777" w:rsidR="00F556DE" w:rsidRDefault="00F556DE" w:rsidP="00F556DE">
      <w:pPr>
        <w:pStyle w:val="ListParagraph"/>
        <w:numPr>
          <w:ilvl w:val="0"/>
          <w:numId w:val="28"/>
        </w:numPr>
        <w:shd w:val="clear" w:color="auto" w:fill="FFFFF9"/>
        <w:ind w:left="-20" w:right="-20"/>
      </w:pPr>
      <w:r w:rsidRPr="5AEB4A8E">
        <w:t>Moving Beyond Labels: what wine can teach us about diversity and inclusion (August 2023)</w:t>
      </w:r>
    </w:p>
    <w:p w14:paraId="5AA5497A" w14:textId="77777777" w:rsidR="00F556DE" w:rsidRDefault="00F556DE" w:rsidP="00F556DE">
      <w:pPr>
        <w:pStyle w:val="ListParagraph"/>
        <w:numPr>
          <w:ilvl w:val="0"/>
          <w:numId w:val="28"/>
        </w:numPr>
        <w:shd w:val="clear" w:color="auto" w:fill="FFFFF9"/>
        <w:ind w:left="-20" w:right="-20"/>
      </w:pPr>
      <w:r w:rsidRPr="5AEB4A8E">
        <w:t>An evening with Sarah Stephenson-Hunter, a disability and LGBTQ+ advocate (November 2023</w:t>
      </w:r>
    </w:p>
    <w:p w14:paraId="1200B94C" w14:textId="77777777" w:rsidR="00F556DE" w:rsidRDefault="00F556DE" w:rsidP="00F556DE">
      <w:pPr>
        <w:shd w:val="clear" w:color="auto" w:fill="FFFFF9"/>
        <w:ind w:right="-20"/>
        <w:rPr>
          <w:sz w:val="20"/>
          <w:szCs w:val="20"/>
        </w:rPr>
      </w:pPr>
    </w:p>
    <w:p w14:paraId="40D14245" w14:textId="77777777" w:rsidR="00F556DE" w:rsidRPr="00F556DE" w:rsidRDefault="00F556DE" w:rsidP="00F556DE">
      <w:pPr>
        <w:rPr>
          <w:sz w:val="20"/>
          <w:szCs w:val="20"/>
        </w:rPr>
      </w:pPr>
      <w:r w:rsidRPr="5AEB4A8E">
        <w:rPr>
          <w:sz w:val="20"/>
          <w:szCs w:val="20"/>
        </w:rPr>
        <w:t xml:space="preserve">During the </w:t>
      </w:r>
      <w:r w:rsidR="00844601" w:rsidRPr="5AEB4A8E">
        <w:rPr>
          <w:sz w:val="20"/>
          <w:szCs w:val="20"/>
        </w:rPr>
        <w:t>2022/23-year</w:t>
      </w:r>
      <w:r w:rsidRPr="5AEB4A8E">
        <w:rPr>
          <w:sz w:val="20"/>
          <w:szCs w:val="20"/>
        </w:rPr>
        <w:t>, feedback from the sessions was very positive, although attendance was small. The first event of 2023/24 was the wine tasting event in the hope to encourage more members to have fun and relax whilst discussing the topic. 23 members registered for this event with a good attendance on the day. The second event attracted smaller numbers with only 11 registering. However, both events had very positive feedback from those that did attend and responded to the survey. We will keep diversity and inclusion on the agenda for next year with a further 2 in-person sessions planned. One of which is likely to be in conjunction with IFN, iCAN, iDawn and GIN.</w:t>
      </w:r>
    </w:p>
    <w:p w14:paraId="36E82A9B" w14:textId="77777777" w:rsidR="006A46FD" w:rsidRDefault="006A46FD" w:rsidP="007A4DAF">
      <w:pPr>
        <w:ind w:left="1440"/>
        <w:rPr>
          <w:rFonts w:cs="Arial"/>
          <w:sz w:val="20"/>
          <w:szCs w:val="20"/>
        </w:rPr>
      </w:pPr>
    </w:p>
    <w:p w14:paraId="03B75879" w14:textId="77777777" w:rsidR="006A46FD" w:rsidRDefault="006A46FD" w:rsidP="007A4DAF">
      <w:pPr>
        <w:ind w:left="1440"/>
        <w:rPr>
          <w:rFonts w:cs="Arial"/>
          <w:sz w:val="20"/>
          <w:szCs w:val="20"/>
        </w:rPr>
      </w:pPr>
    </w:p>
    <w:p w14:paraId="2BC9DD78" w14:textId="77777777" w:rsidR="006A46FD" w:rsidRPr="007513A4" w:rsidRDefault="00B76A3C" w:rsidP="007A4DAF">
      <w:pPr>
        <w:ind w:left="1440"/>
        <w:rPr>
          <w:rFonts w:cs="Arial"/>
          <w:b/>
          <w:bCs/>
          <w:sz w:val="20"/>
          <w:szCs w:val="20"/>
          <w:u w:val="single"/>
        </w:rPr>
      </w:pPr>
      <w:r w:rsidRPr="007513A4">
        <w:rPr>
          <w:rFonts w:cs="Arial"/>
          <w:b/>
          <w:bCs/>
          <w:sz w:val="20"/>
          <w:szCs w:val="20"/>
          <w:u w:val="single"/>
        </w:rPr>
        <w:t>Nxt</w:t>
      </w:r>
      <w:r w:rsidR="006A46FD" w:rsidRPr="007513A4">
        <w:rPr>
          <w:rFonts w:cs="Arial"/>
          <w:b/>
          <w:bCs/>
          <w:sz w:val="20"/>
          <w:szCs w:val="20"/>
          <w:u w:val="single"/>
        </w:rPr>
        <w:t>Gen</w:t>
      </w:r>
      <w:r w:rsidR="00844601" w:rsidRPr="007513A4">
        <w:rPr>
          <w:rFonts w:cs="Arial"/>
          <w:b/>
          <w:bCs/>
          <w:sz w:val="20"/>
          <w:szCs w:val="20"/>
          <w:u w:val="single"/>
        </w:rPr>
        <w:t xml:space="preserve"> - JH</w:t>
      </w:r>
    </w:p>
    <w:p w14:paraId="7A421151" w14:textId="77777777" w:rsidR="00F556DE" w:rsidRDefault="00F556DE" w:rsidP="007A4DAF">
      <w:pPr>
        <w:ind w:left="1440"/>
        <w:rPr>
          <w:rFonts w:cs="Arial"/>
          <w:sz w:val="20"/>
          <w:szCs w:val="20"/>
          <w:u w:val="single"/>
        </w:rPr>
      </w:pPr>
    </w:p>
    <w:p w14:paraId="539F50A1" w14:textId="77777777" w:rsidR="00F556DE" w:rsidRDefault="00F556DE" w:rsidP="00F556DE">
      <w:pPr>
        <w:ind w:left="-20" w:right="-20"/>
        <w:rPr>
          <w:sz w:val="20"/>
          <w:szCs w:val="20"/>
        </w:rPr>
      </w:pPr>
      <w:r w:rsidRPr="65E964DF">
        <w:rPr>
          <w:sz w:val="20"/>
          <w:szCs w:val="20"/>
        </w:rPr>
        <w:t xml:space="preserve">Our main project for the year has been our ‘NextGen Month’ programme, where we provided a number of different skills workshops and networking events all geared towards those entering new roles at each stage of the career ladder (from those new to the world of work to those entering leadership positions). Across the month we provided six online webinars, one face to face seminar, one wine tasting seminar and a final networking evening to celebrate the close of the month! We received some fantastic feedback on the month from both members as well as from the speakers running the events. </w:t>
      </w:r>
    </w:p>
    <w:p w14:paraId="21E5023D" w14:textId="77777777" w:rsidR="00F556DE" w:rsidRDefault="00F556DE" w:rsidP="00F556DE">
      <w:pPr>
        <w:ind w:left="-20" w:right="-20"/>
        <w:rPr>
          <w:sz w:val="20"/>
          <w:szCs w:val="20"/>
        </w:rPr>
      </w:pPr>
      <w:r w:rsidRPr="5E29E003">
        <w:rPr>
          <w:sz w:val="20"/>
          <w:szCs w:val="20"/>
        </w:rPr>
        <w:t xml:space="preserve"> </w:t>
      </w:r>
    </w:p>
    <w:p w14:paraId="69939827" w14:textId="77777777" w:rsidR="00F556DE" w:rsidRDefault="00F556DE" w:rsidP="00F556DE">
      <w:pPr>
        <w:ind w:left="-20" w:right="-20"/>
        <w:rPr>
          <w:sz w:val="20"/>
          <w:szCs w:val="20"/>
        </w:rPr>
      </w:pPr>
      <w:r w:rsidRPr="5E29E003">
        <w:rPr>
          <w:sz w:val="20"/>
          <w:szCs w:val="20"/>
        </w:rPr>
        <w:t>Further to this, NextGen has also worked closely with the Education Committee throughout the year with there being collaboration between the two committees to host both a wine tasting night as well as a trip to Lloyds of London. The collaboration and support from Education over the last year has been a welcome boost in expanding the offering of the NextGen programme.</w:t>
      </w:r>
    </w:p>
    <w:p w14:paraId="5E4100A2" w14:textId="77777777" w:rsidR="00F556DE" w:rsidRDefault="00F556DE" w:rsidP="00F556DE">
      <w:pPr>
        <w:ind w:left="-20" w:right="-20"/>
        <w:rPr>
          <w:sz w:val="20"/>
          <w:szCs w:val="20"/>
        </w:rPr>
      </w:pPr>
      <w:r w:rsidRPr="5E29E003">
        <w:rPr>
          <w:sz w:val="20"/>
          <w:szCs w:val="20"/>
        </w:rPr>
        <w:t xml:space="preserve"> </w:t>
      </w:r>
    </w:p>
    <w:p w14:paraId="7EC23957" w14:textId="77777777" w:rsidR="00F556DE" w:rsidRDefault="00F556DE" w:rsidP="00F556DE">
      <w:pPr>
        <w:ind w:left="-20" w:right="-20"/>
        <w:rPr>
          <w:sz w:val="20"/>
          <w:szCs w:val="20"/>
        </w:rPr>
      </w:pPr>
      <w:r w:rsidRPr="65E964DF">
        <w:rPr>
          <w:sz w:val="20"/>
          <w:szCs w:val="20"/>
        </w:rPr>
        <w:t>Finally, we are rounding the year off with our ‘Evening at the Bristol Beacon’ - a night where Insurance and Financial Services industry experts will share the stories of their own careers, as well as what opportunities exist and how to pursue them.</w:t>
      </w:r>
    </w:p>
    <w:p w14:paraId="7C1EAD6C" w14:textId="77777777" w:rsidR="00F556DE" w:rsidRPr="00F556DE" w:rsidRDefault="00F556DE" w:rsidP="007A4DAF">
      <w:pPr>
        <w:ind w:left="1440"/>
        <w:rPr>
          <w:rFonts w:cs="Arial"/>
          <w:sz w:val="20"/>
          <w:szCs w:val="20"/>
          <w:u w:val="single"/>
        </w:rPr>
      </w:pPr>
    </w:p>
    <w:p w14:paraId="3FEFFAF3" w14:textId="77777777" w:rsidR="006A46FD" w:rsidRDefault="006A46FD" w:rsidP="00B76A3C">
      <w:pPr>
        <w:rPr>
          <w:rFonts w:cs="Arial"/>
          <w:sz w:val="20"/>
          <w:szCs w:val="20"/>
        </w:rPr>
      </w:pPr>
    </w:p>
    <w:p w14:paraId="747B19B6" w14:textId="77777777" w:rsidR="00F556DE" w:rsidRDefault="00F556DE" w:rsidP="007A4DAF">
      <w:pPr>
        <w:ind w:left="1440"/>
        <w:rPr>
          <w:rFonts w:cs="Arial"/>
          <w:sz w:val="20"/>
          <w:szCs w:val="20"/>
        </w:rPr>
      </w:pPr>
    </w:p>
    <w:p w14:paraId="3196485D" w14:textId="77777777" w:rsidR="00F556DE" w:rsidRDefault="00F556DE" w:rsidP="007A4DAF">
      <w:pPr>
        <w:ind w:left="1440"/>
        <w:rPr>
          <w:rFonts w:cs="Arial"/>
          <w:sz w:val="20"/>
          <w:szCs w:val="20"/>
        </w:rPr>
      </w:pPr>
    </w:p>
    <w:p w14:paraId="6D62EB54" w14:textId="77777777" w:rsidR="006A46FD" w:rsidRPr="007513A4" w:rsidRDefault="001C089F" w:rsidP="007A4DAF">
      <w:pPr>
        <w:ind w:left="1440"/>
        <w:rPr>
          <w:rFonts w:cs="Arial"/>
          <w:b/>
          <w:bCs/>
          <w:sz w:val="20"/>
          <w:szCs w:val="20"/>
          <w:u w:val="single"/>
        </w:rPr>
      </w:pPr>
      <w:r w:rsidRPr="007513A4">
        <w:rPr>
          <w:rFonts w:cs="Arial"/>
          <w:b/>
          <w:bCs/>
          <w:sz w:val="20"/>
          <w:szCs w:val="20"/>
          <w:u w:val="single"/>
        </w:rPr>
        <w:t>Social- JC</w:t>
      </w:r>
    </w:p>
    <w:p w14:paraId="06EAE3AA" w14:textId="77777777" w:rsidR="006A46FD" w:rsidRDefault="006A46FD" w:rsidP="007A4DAF">
      <w:pPr>
        <w:ind w:left="1440"/>
        <w:rPr>
          <w:rFonts w:cs="Arial"/>
          <w:sz w:val="20"/>
          <w:szCs w:val="20"/>
        </w:rPr>
      </w:pPr>
    </w:p>
    <w:p w14:paraId="7C2CA4D4" w14:textId="77777777" w:rsidR="00F556DE" w:rsidRPr="006B2AD7" w:rsidRDefault="006A46FD" w:rsidP="00F556DE">
      <w:pPr>
        <w:spacing w:line="259" w:lineRule="auto"/>
        <w:ind w:left="-20" w:right="-20"/>
        <w:rPr>
          <w:sz w:val="20"/>
          <w:szCs w:val="20"/>
        </w:rPr>
      </w:pPr>
      <w:r>
        <w:rPr>
          <w:rFonts w:cs="Arial"/>
          <w:sz w:val="20"/>
          <w:szCs w:val="20"/>
        </w:rPr>
        <w:t xml:space="preserve">. </w:t>
      </w:r>
      <w:r w:rsidR="00F556DE" w:rsidRPr="5E29E003">
        <w:rPr>
          <w:sz w:val="20"/>
          <w:szCs w:val="20"/>
        </w:rPr>
        <w:t xml:space="preserve">We consider this to be a very positive year for the social committee, having built on the success of the 2022/23 year. We had hoped to run 6 events (one every 2 months), but due to unforeseen circumstances had to cancel the Summer Football Tournament. This has been re-arranged for the 2024/25 year. The remaining 5 events we have organised, include the Summer Networking Event, which received a good turnout, and the Christmas Networking Event, which received really positive feedback from those in attendance. We have 2 events yet to take place, but which will hopefully receive positive support. </w:t>
      </w:r>
    </w:p>
    <w:p w14:paraId="57BC626F" w14:textId="77777777" w:rsidR="00F556DE" w:rsidRPr="006B2AD7" w:rsidRDefault="00F556DE" w:rsidP="00F556DE">
      <w:pPr>
        <w:spacing w:line="259" w:lineRule="auto"/>
        <w:ind w:left="-20" w:right="-20"/>
        <w:rPr>
          <w:sz w:val="20"/>
          <w:szCs w:val="20"/>
        </w:rPr>
      </w:pPr>
    </w:p>
    <w:p w14:paraId="71191B41" w14:textId="77777777" w:rsidR="00F556DE" w:rsidRDefault="00F556DE" w:rsidP="00F556DE">
      <w:pPr>
        <w:spacing w:line="259" w:lineRule="auto"/>
        <w:ind w:left="-20" w:right="-20"/>
        <w:rPr>
          <w:sz w:val="20"/>
          <w:szCs w:val="20"/>
        </w:rPr>
      </w:pPr>
      <w:r w:rsidRPr="65E964DF">
        <w:rPr>
          <w:sz w:val="20"/>
          <w:szCs w:val="20"/>
        </w:rPr>
        <w:t xml:space="preserve">Looking forward to the 2024/25 year, I am looking to stay on as Social Chair with the continued support of Alex as Deputy Social Chair and any other sub-committee members that may wish to join. We would be looking to replicate the programme of this year with the potential for more social events if the budget allows. With the IIB now able to fully fund social events, we would consider making all events either free for members or offering a significant subsidisation. We consider this would (a) increase turnout, and (b) offer an additional benefit to members who already pay fees. We are also looking to create a monthly "Social Committee Newsletter" to include details of past and future events to hopefully drive engagement. </w:t>
      </w:r>
    </w:p>
    <w:p w14:paraId="6B379222" w14:textId="77777777" w:rsidR="00844601" w:rsidRDefault="00844601" w:rsidP="00F556DE">
      <w:pPr>
        <w:spacing w:line="259" w:lineRule="auto"/>
        <w:ind w:left="-20" w:right="-20"/>
        <w:rPr>
          <w:sz w:val="20"/>
          <w:szCs w:val="20"/>
        </w:rPr>
      </w:pPr>
    </w:p>
    <w:p w14:paraId="4DEE1691" w14:textId="77777777" w:rsidR="0056395C" w:rsidRDefault="0056395C" w:rsidP="00844601">
      <w:pPr>
        <w:spacing w:line="259" w:lineRule="auto"/>
        <w:ind w:right="-20"/>
        <w:rPr>
          <w:sz w:val="20"/>
          <w:szCs w:val="20"/>
          <w:u w:val="single"/>
        </w:rPr>
      </w:pPr>
    </w:p>
    <w:p w14:paraId="41E48806" w14:textId="77777777" w:rsidR="00844601" w:rsidRPr="007513A4" w:rsidRDefault="00844601" w:rsidP="00844601">
      <w:pPr>
        <w:spacing w:line="259" w:lineRule="auto"/>
        <w:ind w:right="-20"/>
        <w:rPr>
          <w:b/>
          <w:bCs/>
          <w:sz w:val="20"/>
          <w:szCs w:val="20"/>
          <w:u w:val="single"/>
        </w:rPr>
      </w:pPr>
      <w:r w:rsidRPr="007513A4">
        <w:rPr>
          <w:b/>
          <w:bCs/>
          <w:sz w:val="20"/>
          <w:szCs w:val="20"/>
          <w:u w:val="single"/>
        </w:rPr>
        <w:lastRenderedPageBreak/>
        <w:t xml:space="preserve">PFS </w:t>
      </w:r>
      <w:r w:rsidR="0056395C" w:rsidRPr="007513A4">
        <w:rPr>
          <w:b/>
          <w:bCs/>
          <w:sz w:val="20"/>
          <w:szCs w:val="20"/>
          <w:u w:val="single"/>
        </w:rPr>
        <w:t>–</w:t>
      </w:r>
      <w:r w:rsidRPr="007513A4">
        <w:rPr>
          <w:b/>
          <w:bCs/>
          <w:sz w:val="20"/>
          <w:szCs w:val="20"/>
          <w:u w:val="single"/>
        </w:rPr>
        <w:t xml:space="preserve"> RF</w:t>
      </w:r>
    </w:p>
    <w:p w14:paraId="774335BA" w14:textId="77777777" w:rsidR="0056395C" w:rsidRDefault="0056395C" w:rsidP="00844601">
      <w:pPr>
        <w:spacing w:line="259" w:lineRule="auto"/>
        <w:ind w:right="-20"/>
        <w:rPr>
          <w:sz w:val="20"/>
          <w:szCs w:val="20"/>
          <w:u w:val="single"/>
        </w:rPr>
      </w:pPr>
    </w:p>
    <w:p w14:paraId="687121D2" w14:textId="77777777" w:rsidR="0056395C" w:rsidRDefault="0056395C" w:rsidP="00844601">
      <w:pPr>
        <w:spacing w:line="259" w:lineRule="auto"/>
        <w:ind w:right="-20"/>
        <w:rPr>
          <w:sz w:val="20"/>
          <w:szCs w:val="20"/>
          <w:u w:val="single"/>
        </w:rPr>
      </w:pPr>
      <w:r w:rsidRPr="65E964DF">
        <w:rPr>
          <w:rFonts w:eastAsia="Arial" w:cs="Arial"/>
          <w:sz w:val="20"/>
          <w:szCs w:val="20"/>
        </w:rPr>
        <w:t>The 23/24 season saw us welcome our new PFS Chair, Rob Fairbrother, who has been busy gathering new committee members, ready to make a fresh start for the 24/25 year. We also continued to deliver our regional Bristol and Cheltenham conferences, the most recent being at Ashton Gate Stadium in November.</w:t>
      </w:r>
    </w:p>
    <w:p w14:paraId="572B5BDD" w14:textId="77777777" w:rsidR="0056395C" w:rsidRDefault="0056395C" w:rsidP="00844601">
      <w:pPr>
        <w:spacing w:line="259" w:lineRule="auto"/>
        <w:ind w:right="-20"/>
        <w:rPr>
          <w:sz w:val="20"/>
          <w:szCs w:val="20"/>
          <w:u w:val="single"/>
        </w:rPr>
      </w:pPr>
    </w:p>
    <w:p w14:paraId="357020AD" w14:textId="77777777" w:rsidR="00844601" w:rsidRDefault="00844601" w:rsidP="00844601">
      <w:pPr>
        <w:ind w:left="720"/>
        <w:rPr>
          <w:rFonts w:cs="Arial"/>
          <w:b/>
          <w:sz w:val="20"/>
          <w:szCs w:val="20"/>
        </w:rPr>
      </w:pPr>
    </w:p>
    <w:p w14:paraId="29A25C33" w14:textId="77777777" w:rsidR="00844601" w:rsidRDefault="00844601" w:rsidP="00844601">
      <w:pPr>
        <w:ind w:left="720"/>
        <w:rPr>
          <w:rFonts w:cs="Arial"/>
          <w:b/>
          <w:sz w:val="20"/>
          <w:szCs w:val="20"/>
        </w:rPr>
      </w:pPr>
    </w:p>
    <w:p w14:paraId="54B7D1B7" w14:textId="77777777" w:rsidR="004E3C99" w:rsidRDefault="005C0B98" w:rsidP="004E3C99">
      <w:pPr>
        <w:numPr>
          <w:ilvl w:val="0"/>
          <w:numId w:val="23"/>
        </w:numPr>
        <w:rPr>
          <w:rFonts w:cs="Arial"/>
          <w:b/>
          <w:sz w:val="20"/>
          <w:szCs w:val="20"/>
        </w:rPr>
      </w:pPr>
      <w:r>
        <w:rPr>
          <w:rFonts w:cs="Arial"/>
          <w:b/>
          <w:sz w:val="20"/>
          <w:szCs w:val="20"/>
        </w:rPr>
        <w:t xml:space="preserve">Accounts </w:t>
      </w:r>
    </w:p>
    <w:p w14:paraId="2AF5345F" w14:textId="77777777" w:rsidR="004E3C99" w:rsidRDefault="004E3C99" w:rsidP="003A7A19">
      <w:pPr>
        <w:ind w:left="720"/>
        <w:rPr>
          <w:rFonts w:cs="Arial"/>
          <w:b/>
          <w:sz w:val="20"/>
          <w:szCs w:val="20"/>
        </w:rPr>
      </w:pPr>
    </w:p>
    <w:p w14:paraId="1BE6E0A7" w14:textId="77777777" w:rsidR="005C0B98" w:rsidRDefault="00844601" w:rsidP="003A7A19">
      <w:pPr>
        <w:ind w:left="720"/>
        <w:rPr>
          <w:rFonts w:cs="Arial"/>
          <w:sz w:val="20"/>
          <w:szCs w:val="20"/>
        </w:rPr>
      </w:pPr>
      <w:r>
        <w:rPr>
          <w:rFonts w:cs="Arial"/>
          <w:sz w:val="20"/>
          <w:szCs w:val="20"/>
        </w:rPr>
        <w:t>All areas were within budget for the year.</w:t>
      </w:r>
      <w:r w:rsidR="007513A4">
        <w:rPr>
          <w:rFonts w:cs="Arial"/>
          <w:sz w:val="20"/>
          <w:szCs w:val="20"/>
        </w:rPr>
        <w:t xml:space="preserve"> Treasurer had nothing to add further to his report.</w:t>
      </w:r>
    </w:p>
    <w:p w14:paraId="03452CBB" w14:textId="77777777" w:rsidR="00844601" w:rsidRDefault="00844601" w:rsidP="003A7A19">
      <w:pPr>
        <w:ind w:left="720"/>
        <w:rPr>
          <w:rFonts w:cs="Arial"/>
          <w:sz w:val="20"/>
          <w:szCs w:val="20"/>
        </w:rPr>
      </w:pPr>
    </w:p>
    <w:p w14:paraId="0FD1AF0B" w14:textId="77777777" w:rsidR="005C0B98" w:rsidRDefault="005C0B98" w:rsidP="005C0B98">
      <w:pPr>
        <w:numPr>
          <w:ilvl w:val="0"/>
          <w:numId w:val="23"/>
        </w:numPr>
        <w:rPr>
          <w:rFonts w:cs="Arial"/>
          <w:b/>
          <w:sz w:val="20"/>
          <w:szCs w:val="20"/>
        </w:rPr>
      </w:pPr>
      <w:r w:rsidRPr="006B100A">
        <w:rPr>
          <w:rFonts w:cs="Arial"/>
          <w:b/>
          <w:sz w:val="20"/>
          <w:szCs w:val="20"/>
        </w:rPr>
        <w:t>Appointment of an Examiner of Accounts</w:t>
      </w:r>
    </w:p>
    <w:p w14:paraId="7A34F9CF" w14:textId="77777777" w:rsidR="0056395C" w:rsidRDefault="0056395C" w:rsidP="0056395C">
      <w:pPr>
        <w:rPr>
          <w:rFonts w:cs="Arial"/>
          <w:b/>
          <w:sz w:val="20"/>
          <w:szCs w:val="20"/>
        </w:rPr>
      </w:pPr>
    </w:p>
    <w:p w14:paraId="5D606F9C" w14:textId="77777777" w:rsidR="0056395C" w:rsidRPr="0056395C" w:rsidRDefault="0056395C" w:rsidP="0056395C">
      <w:pPr>
        <w:rPr>
          <w:rFonts w:cs="Arial"/>
          <w:bCs/>
          <w:sz w:val="20"/>
          <w:szCs w:val="20"/>
        </w:rPr>
      </w:pPr>
      <w:r>
        <w:rPr>
          <w:rFonts w:cs="Arial"/>
          <w:bCs/>
          <w:sz w:val="20"/>
          <w:szCs w:val="20"/>
        </w:rPr>
        <w:t>JG stated that he was investigating a couple of new firms to audit the accounts and would report back to Council.</w:t>
      </w:r>
    </w:p>
    <w:p w14:paraId="57A6A5C9" w14:textId="77777777" w:rsidR="005C0B98" w:rsidRDefault="005C0B98" w:rsidP="005C0B98">
      <w:pPr>
        <w:ind w:left="720"/>
        <w:rPr>
          <w:rFonts w:cs="Arial"/>
          <w:b/>
          <w:sz w:val="20"/>
          <w:szCs w:val="20"/>
        </w:rPr>
      </w:pPr>
    </w:p>
    <w:p w14:paraId="2F33025D" w14:textId="77777777" w:rsidR="005C0B98" w:rsidRDefault="005C0B98" w:rsidP="005C0B98">
      <w:pPr>
        <w:ind w:left="720"/>
        <w:rPr>
          <w:rFonts w:cs="Arial"/>
          <w:b/>
          <w:sz w:val="20"/>
          <w:szCs w:val="20"/>
        </w:rPr>
      </w:pPr>
    </w:p>
    <w:p w14:paraId="52EE644E" w14:textId="77777777" w:rsidR="005C0B98" w:rsidRPr="006A46FD" w:rsidRDefault="005C0B98" w:rsidP="003A7A19">
      <w:pPr>
        <w:ind w:left="720"/>
        <w:rPr>
          <w:rFonts w:cs="Arial"/>
          <w:sz w:val="20"/>
          <w:szCs w:val="20"/>
        </w:rPr>
      </w:pPr>
    </w:p>
    <w:p w14:paraId="1E8AD8DB" w14:textId="77777777" w:rsidR="006B100A" w:rsidRPr="006B100A" w:rsidRDefault="006B100A" w:rsidP="006B100A">
      <w:pPr>
        <w:rPr>
          <w:rFonts w:cs="Arial"/>
          <w:sz w:val="20"/>
          <w:szCs w:val="20"/>
        </w:rPr>
      </w:pPr>
    </w:p>
    <w:p w14:paraId="4FAE1F33" w14:textId="77777777" w:rsidR="006B100A" w:rsidRPr="006B100A" w:rsidRDefault="006B100A" w:rsidP="003745DF">
      <w:pPr>
        <w:numPr>
          <w:ilvl w:val="0"/>
          <w:numId w:val="23"/>
        </w:numPr>
        <w:rPr>
          <w:rFonts w:cs="Arial"/>
          <w:b/>
          <w:sz w:val="20"/>
          <w:szCs w:val="20"/>
        </w:rPr>
      </w:pPr>
      <w:r w:rsidRPr="006B100A">
        <w:rPr>
          <w:rFonts w:cs="Arial"/>
          <w:b/>
          <w:sz w:val="20"/>
          <w:szCs w:val="20"/>
        </w:rPr>
        <w:t xml:space="preserve">Elections of Council </w:t>
      </w:r>
    </w:p>
    <w:p w14:paraId="65EFD8F7" w14:textId="77777777" w:rsidR="006B100A" w:rsidRPr="006B100A" w:rsidRDefault="006B100A" w:rsidP="006B100A">
      <w:pPr>
        <w:rPr>
          <w:rFonts w:cs="Arial"/>
          <w:sz w:val="20"/>
          <w:szCs w:val="20"/>
        </w:rPr>
      </w:pPr>
    </w:p>
    <w:p w14:paraId="3D637C15" w14:textId="77777777" w:rsidR="006B100A" w:rsidRDefault="006B100A" w:rsidP="00BA186A">
      <w:pPr>
        <w:ind w:left="720"/>
        <w:rPr>
          <w:rFonts w:cs="Arial"/>
          <w:sz w:val="20"/>
          <w:szCs w:val="20"/>
        </w:rPr>
      </w:pPr>
      <w:r w:rsidRPr="006B100A">
        <w:rPr>
          <w:rFonts w:cs="Arial"/>
          <w:sz w:val="20"/>
          <w:szCs w:val="20"/>
        </w:rPr>
        <w:t>The following Officers were elected</w:t>
      </w:r>
      <w:r w:rsidR="0023028E">
        <w:rPr>
          <w:rFonts w:cs="Arial"/>
          <w:sz w:val="20"/>
          <w:szCs w:val="20"/>
        </w:rPr>
        <w:t xml:space="preserve"> to Council in the year 20</w:t>
      </w:r>
      <w:r w:rsidR="00CC4FDB">
        <w:rPr>
          <w:rFonts w:cs="Arial"/>
          <w:sz w:val="20"/>
          <w:szCs w:val="20"/>
        </w:rPr>
        <w:t>2</w:t>
      </w:r>
      <w:r w:rsidR="0056395C">
        <w:rPr>
          <w:rFonts w:cs="Arial"/>
          <w:sz w:val="20"/>
          <w:szCs w:val="20"/>
        </w:rPr>
        <w:t>4</w:t>
      </w:r>
      <w:r w:rsidR="0023028E">
        <w:rPr>
          <w:rFonts w:cs="Arial"/>
          <w:sz w:val="20"/>
          <w:szCs w:val="20"/>
        </w:rPr>
        <w:t>- 20</w:t>
      </w:r>
      <w:r w:rsidR="00DD1FD4">
        <w:rPr>
          <w:rFonts w:cs="Arial"/>
          <w:sz w:val="20"/>
          <w:szCs w:val="20"/>
        </w:rPr>
        <w:t>2</w:t>
      </w:r>
      <w:r w:rsidR="0056395C">
        <w:rPr>
          <w:rFonts w:cs="Arial"/>
          <w:sz w:val="20"/>
          <w:szCs w:val="20"/>
        </w:rPr>
        <w:t>5</w:t>
      </w:r>
      <w:r w:rsidRPr="006B100A">
        <w:rPr>
          <w:rFonts w:cs="Arial"/>
          <w:sz w:val="20"/>
          <w:szCs w:val="20"/>
        </w:rPr>
        <w:t>:</w:t>
      </w:r>
    </w:p>
    <w:p w14:paraId="2C9C113D" w14:textId="77777777" w:rsidR="005750FD" w:rsidRPr="006B100A" w:rsidRDefault="005750FD" w:rsidP="00BA186A">
      <w:pPr>
        <w:ind w:left="720"/>
        <w:rPr>
          <w:rFonts w:cs="Arial"/>
          <w:sz w:val="20"/>
          <w:szCs w:val="20"/>
        </w:rPr>
      </w:pPr>
      <w:r>
        <w:rPr>
          <w:rFonts w:cs="Arial"/>
          <w:sz w:val="20"/>
          <w:szCs w:val="20"/>
        </w:rPr>
        <w:t>All elections were agreed unanimously by members</w:t>
      </w:r>
      <w:r w:rsidR="005B1A73">
        <w:rPr>
          <w:rFonts w:cs="Arial"/>
          <w:sz w:val="20"/>
          <w:szCs w:val="20"/>
        </w:rPr>
        <w:t xml:space="preserve"> with no other nominations</w:t>
      </w:r>
      <w:r>
        <w:rPr>
          <w:rFonts w:cs="Arial"/>
          <w:sz w:val="20"/>
          <w:szCs w:val="20"/>
        </w:rPr>
        <w:t>.</w:t>
      </w:r>
    </w:p>
    <w:p w14:paraId="7A4E224E" w14:textId="77777777" w:rsidR="006B100A" w:rsidRPr="006B100A" w:rsidRDefault="006B100A" w:rsidP="00BA186A">
      <w:pPr>
        <w:ind w:left="720"/>
        <w:rPr>
          <w:rFonts w:cs="Arial"/>
          <w:sz w:val="20"/>
          <w:szCs w:val="20"/>
        </w:rPr>
      </w:pPr>
    </w:p>
    <w:p w14:paraId="2286FFAD" w14:textId="77777777" w:rsidR="00E03C91" w:rsidRDefault="00E03C91" w:rsidP="00BA186A">
      <w:pPr>
        <w:tabs>
          <w:tab w:val="left" w:pos="2552"/>
        </w:tabs>
        <w:ind w:left="3270" w:hanging="2550"/>
        <w:rPr>
          <w:rFonts w:cs="Arial"/>
          <w:sz w:val="20"/>
          <w:szCs w:val="20"/>
        </w:rPr>
      </w:pPr>
      <w:r>
        <w:rPr>
          <w:rFonts w:cs="Arial"/>
          <w:sz w:val="20"/>
          <w:szCs w:val="20"/>
        </w:rPr>
        <w:t>President:</w:t>
      </w:r>
      <w:r>
        <w:rPr>
          <w:rFonts w:cs="Arial"/>
          <w:sz w:val="20"/>
          <w:szCs w:val="20"/>
        </w:rPr>
        <w:tab/>
      </w:r>
      <w:r w:rsidR="00CB4E1A">
        <w:rPr>
          <w:rFonts w:cs="Arial"/>
          <w:sz w:val="20"/>
          <w:szCs w:val="20"/>
        </w:rPr>
        <w:tab/>
      </w:r>
      <w:r w:rsidR="00CB4E1A">
        <w:rPr>
          <w:rFonts w:cs="Arial"/>
          <w:sz w:val="20"/>
          <w:szCs w:val="20"/>
        </w:rPr>
        <w:tab/>
      </w:r>
      <w:r w:rsidR="00CB4E1A">
        <w:rPr>
          <w:rFonts w:cs="Arial"/>
          <w:sz w:val="20"/>
          <w:szCs w:val="20"/>
        </w:rPr>
        <w:tab/>
      </w:r>
      <w:r w:rsidR="0056395C">
        <w:rPr>
          <w:rFonts w:cs="Arial"/>
          <w:b/>
          <w:sz w:val="20"/>
          <w:szCs w:val="20"/>
        </w:rPr>
        <w:t>Nigel Taylor</w:t>
      </w:r>
    </w:p>
    <w:p w14:paraId="300B54B5"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300FA0">
        <w:rPr>
          <w:rFonts w:cs="Arial"/>
          <w:sz w:val="20"/>
          <w:szCs w:val="20"/>
        </w:rPr>
        <w:t xml:space="preserve">Proposed - </w:t>
      </w:r>
      <w:r w:rsidR="0056395C">
        <w:rPr>
          <w:rFonts w:cs="Arial"/>
          <w:sz w:val="20"/>
          <w:szCs w:val="20"/>
        </w:rPr>
        <w:t>AC</w:t>
      </w:r>
    </w:p>
    <w:p w14:paraId="3DBD7AD2"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300FA0">
        <w:rPr>
          <w:rFonts w:cs="Arial"/>
          <w:sz w:val="20"/>
          <w:szCs w:val="20"/>
        </w:rPr>
        <w:t xml:space="preserve">Seconded </w:t>
      </w:r>
      <w:r w:rsidR="004E3C99">
        <w:rPr>
          <w:rFonts w:cs="Arial"/>
          <w:sz w:val="20"/>
          <w:szCs w:val="20"/>
        </w:rPr>
        <w:t>–</w:t>
      </w:r>
      <w:r w:rsidR="00300FA0">
        <w:rPr>
          <w:rFonts w:cs="Arial"/>
          <w:sz w:val="20"/>
          <w:szCs w:val="20"/>
        </w:rPr>
        <w:t xml:space="preserve"> </w:t>
      </w:r>
      <w:r w:rsidR="0056395C">
        <w:rPr>
          <w:rFonts w:cs="Arial"/>
          <w:sz w:val="20"/>
          <w:szCs w:val="20"/>
        </w:rPr>
        <w:t>JC</w:t>
      </w:r>
    </w:p>
    <w:p w14:paraId="291DA6AD" w14:textId="77777777" w:rsidR="004E3C99" w:rsidRDefault="004E3C99" w:rsidP="00BA186A">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71901343" w14:textId="77777777" w:rsidR="00E03C91" w:rsidRDefault="00E03C91" w:rsidP="00BA186A">
      <w:pPr>
        <w:tabs>
          <w:tab w:val="left" w:pos="2552"/>
        </w:tabs>
        <w:ind w:left="3270" w:hanging="2550"/>
        <w:rPr>
          <w:rFonts w:cs="Arial"/>
          <w:sz w:val="20"/>
          <w:szCs w:val="20"/>
        </w:rPr>
      </w:pPr>
    </w:p>
    <w:p w14:paraId="3F3FD811" w14:textId="77777777" w:rsidR="004974BC" w:rsidRDefault="004974BC" w:rsidP="00BA186A">
      <w:pPr>
        <w:tabs>
          <w:tab w:val="left" w:pos="2552"/>
        </w:tabs>
        <w:ind w:left="3270" w:hanging="2550"/>
        <w:rPr>
          <w:rFonts w:cs="Arial"/>
          <w:sz w:val="20"/>
          <w:szCs w:val="20"/>
        </w:rPr>
      </w:pPr>
      <w:r>
        <w:rPr>
          <w:rFonts w:cs="Arial"/>
          <w:sz w:val="20"/>
          <w:szCs w:val="20"/>
        </w:rPr>
        <w:t>Deputy President:</w:t>
      </w:r>
      <w:r>
        <w:rPr>
          <w:rFonts w:cs="Arial"/>
          <w:sz w:val="20"/>
          <w:szCs w:val="20"/>
        </w:rPr>
        <w:tab/>
      </w:r>
      <w:r w:rsidR="00CB4E1A">
        <w:rPr>
          <w:rFonts w:cs="Arial"/>
          <w:sz w:val="20"/>
          <w:szCs w:val="20"/>
        </w:rPr>
        <w:tab/>
      </w:r>
      <w:r w:rsidR="00CB4E1A">
        <w:rPr>
          <w:rFonts w:cs="Arial"/>
          <w:sz w:val="20"/>
          <w:szCs w:val="20"/>
        </w:rPr>
        <w:tab/>
      </w:r>
      <w:r w:rsidR="00CB4E1A">
        <w:rPr>
          <w:rFonts w:cs="Arial"/>
          <w:sz w:val="20"/>
          <w:szCs w:val="20"/>
        </w:rPr>
        <w:tab/>
      </w:r>
      <w:r w:rsidR="0056395C">
        <w:rPr>
          <w:rFonts w:cs="Arial"/>
          <w:b/>
          <w:sz w:val="20"/>
          <w:szCs w:val="20"/>
        </w:rPr>
        <w:t>Joshua Chapman</w:t>
      </w:r>
    </w:p>
    <w:p w14:paraId="0F50DF38"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CC4FDB">
        <w:rPr>
          <w:rFonts w:cs="Arial"/>
          <w:sz w:val="20"/>
          <w:szCs w:val="20"/>
        </w:rPr>
        <w:t xml:space="preserve">Proposed - </w:t>
      </w:r>
      <w:r w:rsidR="0056395C">
        <w:rPr>
          <w:rFonts w:cs="Arial"/>
          <w:sz w:val="20"/>
          <w:szCs w:val="20"/>
        </w:rPr>
        <w:t>NT</w:t>
      </w:r>
    </w:p>
    <w:p w14:paraId="2C900F0F"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300FA0">
        <w:rPr>
          <w:rFonts w:cs="Arial"/>
          <w:sz w:val="20"/>
          <w:szCs w:val="20"/>
        </w:rPr>
        <w:t>Sec</w:t>
      </w:r>
      <w:r w:rsidR="00CC4FDB">
        <w:rPr>
          <w:rFonts w:cs="Arial"/>
          <w:sz w:val="20"/>
          <w:szCs w:val="20"/>
        </w:rPr>
        <w:t xml:space="preserve">onded </w:t>
      </w:r>
      <w:r w:rsidR="004E3C99">
        <w:rPr>
          <w:rFonts w:cs="Arial"/>
          <w:sz w:val="20"/>
          <w:szCs w:val="20"/>
        </w:rPr>
        <w:t>–</w:t>
      </w:r>
      <w:r w:rsidR="00CC4FDB">
        <w:rPr>
          <w:rFonts w:cs="Arial"/>
          <w:sz w:val="20"/>
          <w:szCs w:val="20"/>
        </w:rPr>
        <w:t xml:space="preserve"> </w:t>
      </w:r>
      <w:r w:rsidR="0056395C">
        <w:rPr>
          <w:rFonts w:cs="Arial"/>
          <w:sz w:val="20"/>
          <w:szCs w:val="20"/>
        </w:rPr>
        <w:t>RS</w:t>
      </w:r>
    </w:p>
    <w:p w14:paraId="2D9E7044" w14:textId="77777777" w:rsidR="004E3C99" w:rsidRDefault="004E3C99" w:rsidP="00BA186A">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3245B4EC" w14:textId="77777777" w:rsidR="004974BC" w:rsidRDefault="004974BC" w:rsidP="00BA186A">
      <w:pPr>
        <w:tabs>
          <w:tab w:val="left" w:pos="2552"/>
        </w:tabs>
        <w:ind w:left="720"/>
        <w:rPr>
          <w:rFonts w:cs="Arial"/>
          <w:sz w:val="20"/>
          <w:szCs w:val="20"/>
        </w:rPr>
      </w:pPr>
    </w:p>
    <w:p w14:paraId="373AA1DE" w14:textId="77777777" w:rsidR="009925CC" w:rsidRDefault="009925CC" w:rsidP="00BA186A">
      <w:pPr>
        <w:tabs>
          <w:tab w:val="left" w:pos="2552"/>
        </w:tabs>
        <w:ind w:left="720"/>
        <w:rPr>
          <w:rFonts w:cs="Arial"/>
          <w:sz w:val="20"/>
          <w:szCs w:val="20"/>
        </w:rPr>
      </w:pPr>
    </w:p>
    <w:p w14:paraId="5F609D36" w14:textId="77777777" w:rsidR="0023028E" w:rsidRDefault="006B100A" w:rsidP="00BA186A">
      <w:pPr>
        <w:tabs>
          <w:tab w:val="left" w:pos="2552"/>
        </w:tabs>
        <w:ind w:left="720"/>
        <w:rPr>
          <w:rFonts w:cs="Arial"/>
          <w:sz w:val="20"/>
          <w:szCs w:val="20"/>
        </w:rPr>
      </w:pPr>
      <w:r w:rsidRPr="006B100A">
        <w:rPr>
          <w:rFonts w:cs="Arial"/>
          <w:sz w:val="20"/>
          <w:szCs w:val="20"/>
        </w:rPr>
        <w:t xml:space="preserve">Secretary:                   </w:t>
      </w:r>
      <w:r w:rsidR="00FE10DE">
        <w:rPr>
          <w:rFonts w:cs="Arial"/>
          <w:sz w:val="20"/>
          <w:szCs w:val="20"/>
        </w:rPr>
        <w:tab/>
      </w:r>
      <w:r w:rsidR="00CB4E1A">
        <w:rPr>
          <w:rFonts w:cs="Arial"/>
          <w:sz w:val="20"/>
          <w:szCs w:val="20"/>
        </w:rPr>
        <w:tab/>
      </w:r>
      <w:r w:rsidR="00CB4E1A">
        <w:rPr>
          <w:rFonts w:cs="Arial"/>
          <w:sz w:val="20"/>
          <w:szCs w:val="20"/>
        </w:rPr>
        <w:tab/>
      </w:r>
      <w:r w:rsidR="00CC4FDB" w:rsidRPr="005C0B98">
        <w:rPr>
          <w:rFonts w:cs="Arial"/>
          <w:b/>
          <w:sz w:val="20"/>
          <w:szCs w:val="20"/>
        </w:rPr>
        <w:t>Gemma Sprat</w:t>
      </w:r>
      <w:r w:rsidR="0056395C">
        <w:rPr>
          <w:rFonts w:cs="Arial"/>
          <w:b/>
          <w:sz w:val="20"/>
          <w:szCs w:val="20"/>
        </w:rPr>
        <w:t>t</w:t>
      </w:r>
    </w:p>
    <w:p w14:paraId="187BF91C" w14:textId="77777777" w:rsidR="0023028E" w:rsidRDefault="0023028E"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Pr>
          <w:rFonts w:cs="Arial"/>
          <w:sz w:val="20"/>
          <w:szCs w:val="20"/>
        </w:rPr>
        <w:t xml:space="preserve">Proposed - </w:t>
      </w:r>
      <w:r w:rsidR="0056395C">
        <w:rPr>
          <w:rFonts w:cs="Arial"/>
          <w:sz w:val="20"/>
          <w:szCs w:val="20"/>
        </w:rPr>
        <w:t>CJ</w:t>
      </w:r>
    </w:p>
    <w:p w14:paraId="67106E80" w14:textId="77777777" w:rsidR="006B100A" w:rsidRDefault="0023028E"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Pr>
          <w:rFonts w:cs="Arial"/>
          <w:sz w:val="20"/>
          <w:szCs w:val="20"/>
        </w:rPr>
        <w:t xml:space="preserve">Seconded </w:t>
      </w:r>
      <w:r w:rsidR="004E3C99">
        <w:rPr>
          <w:rFonts w:cs="Arial"/>
          <w:sz w:val="20"/>
          <w:szCs w:val="20"/>
        </w:rPr>
        <w:t>–</w:t>
      </w:r>
      <w:r>
        <w:rPr>
          <w:rFonts w:cs="Arial"/>
          <w:sz w:val="20"/>
          <w:szCs w:val="20"/>
        </w:rPr>
        <w:t xml:space="preserve"> </w:t>
      </w:r>
      <w:r w:rsidR="0056395C">
        <w:rPr>
          <w:rFonts w:cs="Arial"/>
          <w:sz w:val="20"/>
          <w:szCs w:val="20"/>
        </w:rPr>
        <w:t>JG</w:t>
      </w:r>
    </w:p>
    <w:p w14:paraId="7C6C21B4" w14:textId="77777777" w:rsidR="004E3C99" w:rsidRPr="006B100A" w:rsidRDefault="004E3C99" w:rsidP="00BA186A">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5B55E43C" w14:textId="77777777" w:rsidR="006B100A" w:rsidRPr="006B100A" w:rsidRDefault="006B100A" w:rsidP="00BA186A">
      <w:pPr>
        <w:tabs>
          <w:tab w:val="left" w:pos="2552"/>
        </w:tabs>
        <w:ind w:left="720"/>
        <w:rPr>
          <w:rFonts w:cs="Arial"/>
          <w:sz w:val="20"/>
          <w:szCs w:val="20"/>
        </w:rPr>
      </w:pPr>
    </w:p>
    <w:p w14:paraId="0921B6BB" w14:textId="77777777" w:rsidR="00E03C91" w:rsidRDefault="00E03C91" w:rsidP="00BA186A">
      <w:pPr>
        <w:tabs>
          <w:tab w:val="left" w:pos="2552"/>
        </w:tabs>
        <w:ind w:left="720"/>
        <w:rPr>
          <w:rFonts w:cs="Arial"/>
          <w:sz w:val="20"/>
          <w:szCs w:val="20"/>
        </w:rPr>
      </w:pPr>
      <w:r>
        <w:rPr>
          <w:rFonts w:cs="Arial"/>
          <w:sz w:val="20"/>
          <w:szCs w:val="20"/>
        </w:rPr>
        <w:t xml:space="preserve">Membership Secretary:         </w:t>
      </w:r>
      <w:r w:rsidR="00CB4E1A">
        <w:rPr>
          <w:rFonts w:cs="Arial"/>
          <w:sz w:val="20"/>
          <w:szCs w:val="20"/>
        </w:rPr>
        <w:tab/>
      </w:r>
      <w:r w:rsidR="00CB4E1A">
        <w:rPr>
          <w:rFonts w:cs="Arial"/>
          <w:sz w:val="20"/>
          <w:szCs w:val="20"/>
        </w:rPr>
        <w:tab/>
      </w:r>
      <w:r w:rsidRPr="005C0B98">
        <w:rPr>
          <w:rFonts w:cs="Arial"/>
          <w:b/>
          <w:sz w:val="20"/>
          <w:szCs w:val="20"/>
        </w:rPr>
        <w:t>Sue Corish</w:t>
      </w:r>
    </w:p>
    <w:p w14:paraId="6D6BCABE"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CC4FDB">
        <w:rPr>
          <w:rFonts w:cs="Arial"/>
          <w:sz w:val="20"/>
          <w:szCs w:val="20"/>
        </w:rPr>
        <w:t xml:space="preserve">Proposed - </w:t>
      </w:r>
      <w:r w:rsidR="0056395C">
        <w:rPr>
          <w:rFonts w:cs="Arial"/>
          <w:sz w:val="20"/>
          <w:szCs w:val="20"/>
        </w:rPr>
        <w:t>JC</w:t>
      </w:r>
    </w:p>
    <w:p w14:paraId="5B4DDEAC"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CC4FDB">
        <w:rPr>
          <w:rFonts w:cs="Arial"/>
          <w:sz w:val="20"/>
          <w:szCs w:val="20"/>
        </w:rPr>
        <w:t xml:space="preserve">Seconded </w:t>
      </w:r>
      <w:r w:rsidR="004E3C99">
        <w:rPr>
          <w:rFonts w:cs="Arial"/>
          <w:sz w:val="20"/>
          <w:szCs w:val="20"/>
        </w:rPr>
        <w:t>–</w:t>
      </w:r>
      <w:r w:rsidR="00CC4FDB">
        <w:rPr>
          <w:rFonts w:cs="Arial"/>
          <w:sz w:val="20"/>
          <w:szCs w:val="20"/>
        </w:rPr>
        <w:t xml:space="preserve"> </w:t>
      </w:r>
      <w:r w:rsidR="0056395C">
        <w:rPr>
          <w:rFonts w:cs="Arial"/>
          <w:sz w:val="20"/>
          <w:szCs w:val="20"/>
        </w:rPr>
        <w:t>AC</w:t>
      </w:r>
    </w:p>
    <w:p w14:paraId="55644BDE" w14:textId="77777777" w:rsidR="004E3C99" w:rsidRPr="006B100A" w:rsidRDefault="004E3C99" w:rsidP="00BA186A">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03BF6642" w14:textId="77777777" w:rsidR="00E03C91" w:rsidRDefault="00E03C91" w:rsidP="00BA186A">
      <w:pPr>
        <w:tabs>
          <w:tab w:val="left" w:pos="2552"/>
        </w:tabs>
        <w:ind w:left="720"/>
        <w:rPr>
          <w:rFonts w:cs="Arial"/>
          <w:sz w:val="20"/>
          <w:szCs w:val="20"/>
        </w:rPr>
      </w:pPr>
    </w:p>
    <w:p w14:paraId="60C2A6F3" w14:textId="77777777" w:rsidR="00E03C91" w:rsidRDefault="00E03C91" w:rsidP="00BA186A">
      <w:pPr>
        <w:tabs>
          <w:tab w:val="left" w:pos="2552"/>
        </w:tabs>
        <w:ind w:left="720"/>
        <w:rPr>
          <w:rFonts w:cs="Arial"/>
          <w:sz w:val="20"/>
          <w:szCs w:val="20"/>
        </w:rPr>
      </w:pPr>
      <w:r>
        <w:rPr>
          <w:rFonts w:cs="Arial"/>
          <w:sz w:val="20"/>
          <w:szCs w:val="20"/>
        </w:rPr>
        <w:t>Social Events</w:t>
      </w:r>
      <w:r w:rsidR="00E235A4">
        <w:rPr>
          <w:rFonts w:cs="Arial"/>
          <w:sz w:val="20"/>
          <w:szCs w:val="20"/>
        </w:rPr>
        <w:t xml:space="preserve"> Chair</w:t>
      </w:r>
      <w:r w:rsidRPr="006B100A">
        <w:rPr>
          <w:rFonts w:cs="Arial"/>
          <w:sz w:val="20"/>
          <w:szCs w:val="20"/>
        </w:rPr>
        <w:t xml:space="preserve">:       </w:t>
      </w:r>
      <w:r>
        <w:rPr>
          <w:rFonts w:cs="Arial"/>
          <w:sz w:val="20"/>
          <w:szCs w:val="20"/>
        </w:rPr>
        <w:tab/>
      </w:r>
      <w:r w:rsidR="00CB4E1A">
        <w:rPr>
          <w:rFonts w:cs="Arial"/>
          <w:sz w:val="20"/>
          <w:szCs w:val="20"/>
        </w:rPr>
        <w:tab/>
      </w:r>
      <w:r w:rsidR="00CC4FDB" w:rsidRPr="005C0B98">
        <w:rPr>
          <w:rFonts w:cs="Arial"/>
          <w:b/>
          <w:sz w:val="20"/>
          <w:szCs w:val="20"/>
        </w:rPr>
        <w:t>Josh Chapman</w:t>
      </w:r>
    </w:p>
    <w:p w14:paraId="268BA23A"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CC4FDB">
        <w:rPr>
          <w:rFonts w:cs="Arial"/>
          <w:sz w:val="20"/>
          <w:szCs w:val="20"/>
        </w:rPr>
        <w:t xml:space="preserve">Proposed – </w:t>
      </w:r>
      <w:r w:rsidR="0056395C">
        <w:rPr>
          <w:rFonts w:cs="Arial"/>
          <w:sz w:val="20"/>
          <w:szCs w:val="20"/>
        </w:rPr>
        <w:t>AM</w:t>
      </w:r>
    </w:p>
    <w:p w14:paraId="55DB5EC4"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CC4FDB">
        <w:rPr>
          <w:rFonts w:cs="Arial"/>
          <w:sz w:val="20"/>
          <w:szCs w:val="20"/>
        </w:rPr>
        <w:t xml:space="preserve">Seconded – </w:t>
      </w:r>
      <w:r w:rsidR="0056395C">
        <w:rPr>
          <w:rFonts w:cs="Arial"/>
          <w:sz w:val="20"/>
          <w:szCs w:val="20"/>
        </w:rPr>
        <w:t>CJ</w:t>
      </w:r>
    </w:p>
    <w:p w14:paraId="5BCF5AEB" w14:textId="77777777" w:rsidR="005C0B98" w:rsidRDefault="005C0B98" w:rsidP="00BA186A">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3CDFE1C8" w14:textId="77777777" w:rsidR="00E03C91" w:rsidRDefault="00E03C91" w:rsidP="00BA186A">
      <w:pPr>
        <w:tabs>
          <w:tab w:val="left" w:pos="2552"/>
        </w:tabs>
        <w:ind w:left="720"/>
        <w:rPr>
          <w:rFonts w:cs="Arial"/>
          <w:sz w:val="20"/>
          <w:szCs w:val="20"/>
        </w:rPr>
      </w:pPr>
    </w:p>
    <w:p w14:paraId="73E58B85" w14:textId="77777777" w:rsidR="00E03C91" w:rsidRDefault="00E03C91" w:rsidP="00BA186A">
      <w:pPr>
        <w:tabs>
          <w:tab w:val="left" w:pos="2552"/>
        </w:tabs>
        <w:ind w:left="720"/>
        <w:rPr>
          <w:rFonts w:cs="Arial"/>
          <w:sz w:val="20"/>
          <w:szCs w:val="20"/>
        </w:rPr>
      </w:pPr>
      <w:r w:rsidRPr="006B100A">
        <w:rPr>
          <w:rFonts w:cs="Arial"/>
          <w:sz w:val="20"/>
          <w:szCs w:val="20"/>
        </w:rPr>
        <w:t xml:space="preserve">Education </w:t>
      </w:r>
      <w:r>
        <w:rPr>
          <w:rFonts w:cs="Arial"/>
          <w:sz w:val="20"/>
          <w:szCs w:val="20"/>
        </w:rPr>
        <w:t>Chair</w:t>
      </w:r>
      <w:r w:rsidRPr="006B100A">
        <w:rPr>
          <w:rFonts w:cs="Arial"/>
          <w:sz w:val="20"/>
          <w:szCs w:val="20"/>
        </w:rPr>
        <w:t xml:space="preserve">:  </w:t>
      </w: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56395C">
        <w:rPr>
          <w:rFonts w:cs="Arial"/>
          <w:b/>
          <w:sz w:val="20"/>
          <w:szCs w:val="20"/>
        </w:rPr>
        <w:t>Joanna Hughes</w:t>
      </w:r>
    </w:p>
    <w:p w14:paraId="482673AA"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CC4FDB">
        <w:rPr>
          <w:rFonts w:cs="Arial"/>
          <w:sz w:val="20"/>
          <w:szCs w:val="20"/>
        </w:rPr>
        <w:t xml:space="preserve">Proposed - </w:t>
      </w:r>
      <w:r w:rsidR="0056395C">
        <w:rPr>
          <w:rFonts w:cs="Arial"/>
          <w:sz w:val="20"/>
          <w:szCs w:val="20"/>
        </w:rPr>
        <w:t>RS</w:t>
      </w:r>
    </w:p>
    <w:p w14:paraId="06300E76"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CC4FDB">
        <w:rPr>
          <w:rFonts w:cs="Arial"/>
          <w:sz w:val="20"/>
          <w:szCs w:val="20"/>
        </w:rPr>
        <w:t xml:space="preserve">Seconded </w:t>
      </w:r>
      <w:r w:rsidR="004E3C99">
        <w:rPr>
          <w:rFonts w:cs="Arial"/>
          <w:sz w:val="20"/>
          <w:szCs w:val="20"/>
        </w:rPr>
        <w:t>–</w:t>
      </w:r>
      <w:r w:rsidR="00CC4FDB">
        <w:rPr>
          <w:rFonts w:cs="Arial"/>
          <w:sz w:val="20"/>
          <w:szCs w:val="20"/>
        </w:rPr>
        <w:t xml:space="preserve"> </w:t>
      </w:r>
      <w:r w:rsidR="0056395C">
        <w:rPr>
          <w:rFonts w:cs="Arial"/>
          <w:sz w:val="20"/>
          <w:szCs w:val="20"/>
        </w:rPr>
        <w:t>KA</w:t>
      </w:r>
    </w:p>
    <w:p w14:paraId="7CA78634" w14:textId="77777777" w:rsidR="004E3C99" w:rsidRPr="006B100A" w:rsidRDefault="005C0B98" w:rsidP="005C0B98">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41D461B7" w14:textId="77777777" w:rsidR="00E03C91" w:rsidRDefault="00E03C91" w:rsidP="00BA186A">
      <w:pPr>
        <w:tabs>
          <w:tab w:val="left" w:pos="2552"/>
        </w:tabs>
        <w:ind w:left="720"/>
        <w:rPr>
          <w:rFonts w:cs="Arial"/>
          <w:sz w:val="20"/>
          <w:szCs w:val="20"/>
        </w:rPr>
      </w:pPr>
    </w:p>
    <w:p w14:paraId="0BB587D2" w14:textId="77777777" w:rsidR="00E03C91" w:rsidRDefault="00E03C91" w:rsidP="00BA186A">
      <w:pPr>
        <w:tabs>
          <w:tab w:val="left" w:pos="2552"/>
        </w:tabs>
        <w:ind w:left="720"/>
        <w:rPr>
          <w:rFonts w:cs="Arial"/>
          <w:sz w:val="20"/>
          <w:szCs w:val="20"/>
        </w:rPr>
      </w:pPr>
      <w:r>
        <w:rPr>
          <w:rFonts w:cs="Arial"/>
          <w:sz w:val="20"/>
          <w:szCs w:val="20"/>
        </w:rPr>
        <w:t>NxtGen Chair:</w:t>
      </w: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56395C">
        <w:rPr>
          <w:rFonts w:cs="Arial"/>
          <w:b/>
          <w:sz w:val="20"/>
          <w:szCs w:val="20"/>
        </w:rPr>
        <w:t>Kal AbuQuora</w:t>
      </w:r>
    </w:p>
    <w:p w14:paraId="4E282AB3"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CC4FDB">
        <w:rPr>
          <w:rFonts w:cs="Arial"/>
          <w:sz w:val="20"/>
          <w:szCs w:val="20"/>
        </w:rPr>
        <w:t xml:space="preserve">Proposed – </w:t>
      </w:r>
      <w:r w:rsidR="0056395C">
        <w:rPr>
          <w:rFonts w:cs="Arial"/>
          <w:sz w:val="20"/>
          <w:szCs w:val="20"/>
        </w:rPr>
        <w:t>CJ</w:t>
      </w:r>
    </w:p>
    <w:p w14:paraId="75FB03B2" w14:textId="77777777" w:rsidR="00E03C91" w:rsidRDefault="00E03C91"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sidR="00CC4FDB">
        <w:rPr>
          <w:rFonts w:cs="Arial"/>
          <w:sz w:val="20"/>
          <w:szCs w:val="20"/>
        </w:rPr>
        <w:t xml:space="preserve">Seconded – </w:t>
      </w:r>
      <w:r w:rsidR="0056395C">
        <w:rPr>
          <w:rFonts w:cs="Arial"/>
          <w:sz w:val="20"/>
          <w:szCs w:val="20"/>
        </w:rPr>
        <w:t>JC</w:t>
      </w:r>
    </w:p>
    <w:p w14:paraId="39C9A85E" w14:textId="77777777" w:rsidR="004E3C99" w:rsidRDefault="004E3C99" w:rsidP="00BA186A">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084CFCC9" w14:textId="77777777" w:rsidR="00E03C91" w:rsidRDefault="00E03C91" w:rsidP="00BA186A">
      <w:pPr>
        <w:tabs>
          <w:tab w:val="left" w:pos="2552"/>
        </w:tabs>
        <w:ind w:left="720"/>
        <w:rPr>
          <w:rFonts w:cs="Arial"/>
          <w:sz w:val="20"/>
          <w:szCs w:val="20"/>
        </w:rPr>
      </w:pPr>
    </w:p>
    <w:p w14:paraId="0C8A6E4F" w14:textId="77777777" w:rsidR="00FE10DE" w:rsidRDefault="00FE10DE" w:rsidP="00BA186A">
      <w:pPr>
        <w:tabs>
          <w:tab w:val="left" w:pos="2552"/>
        </w:tabs>
        <w:ind w:left="720"/>
        <w:rPr>
          <w:rFonts w:cs="Arial"/>
          <w:sz w:val="20"/>
          <w:szCs w:val="20"/>
        </w:rPr>
      </w:pPr>
      <w:r w:rsidRPr="006B100A">
        <w:rPr>
          <w:rFonts w:cs="Arial"/>
          <w:sz w:val="20"/>
          <w:szCs w:val="20"/>
        </w:rPr>
        <w:t xml:space="preserve">Treasurer:                   </w:t>
      </w:r>
      <w:r>
        <w:rPr>
          <w:rFonts w:cs="Arial"/>
          <w:sz w:val="20"/>
          <w:szCs w:val="20"/>
        </w:rPr>
        <w:tab/>
      </w:r>
      <w:r w:rsidR="00CB4E1A">
        <w:rPr>
          <w:rFonts w:cs="Arial"/>
          <w:sz w:val="20"/>
          <w:szCs w:val="20"/>
        </w:rPr>
        <w:tab/>
      </w:r>
      <w:r w:rsidR="00CB4E1A">
        <w:rPr>
          <w:rFonts w:cs="Arial"/>
          <w:sz w:val="20"/>
          <w:szCs w:val="20"/>
        </w:rPr>
        <w:tab/>
      </w:r>
      <w:r w:rsidR="00DD1FD4" w:rsidRPr="005C0B98">
        <w:rPr>
          <w:rFonts w:cs="Arial"/>
          <w:b/>
          <w:sz w:val="20"/>
          <w:szCs w:val="20"/>
        </w:rPr>
        <w:t>James Goodlet</w:t>
      </w:r>
    </w:p>
    <w:p w14:paraId="35B68486" w14:textId="77777777" w:rsidR="00FE10DE" w:rsidRDefault="0023028E"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Pr>
          <w:rFonts w:cs="Arial"/>
          <w:sz w:val="20"/>
          <w:szCs w:val="20"/>
        </w:rPr>
        <w:t xml:space="preserve">Proposed - </w:t>
      </w:r>
      <w:r w:rsidR="0056395C">
        <w:rPr>
          <w:rFonts w:cs="Arial"/>
          <w:sz w:val="20"/>
          <w:szCs w:val="20"/>
        </w:rPr>
        <w:t>GS</w:t>
      </w:r>
    </w:p>
    <w:p w14:paraId="3606C885" w14:textId="77777777" w:rsidR="005C0B98" w:rsidRDefault="0023028E" w:rsidP="00BA186A">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Pr>
          <w:rFonts w:cs="Arial"/>
          <w:sz w:val="20"/>
          <w:szCs w:val="20"/>
        </w:rPr>
        <w:t xml:space="preserve">Seconded </w:t>
      </w:r>
      <w:r w:rsidR="004E3C99">
        <w:rPr>
          <w:rFonts w:cs="Arial"/>
          <w:sz w:val="20"/>
          <w:szCs w:val="20"/>
        </w:rPr>
        <w:t>–</w:t>
      </w:r>
      <w:r>
        <w:rPr>
          <w:rFonts w:cs="Arial"/>
          <w:sz w:val="20"/>
          <w:szCs w:val="20"/>
        </w:rPr>
        <w:t xml:space="preserve"> </w:t>
      </w:r>
      <w:r w:rsidR="0056395C">
        <w:rPr>
          <w:rFonts w:cs="Arial"/>
          <w:sz w:val="20"/>
          <w:szCs w:val="20"/>
        </w:rPr>
        <w:t>AM</w:t>
      </w:r>
    </w:p>
    <w:p w14:paraId="3D4766DD" w14:textId="77777777" w:rsidR="00FE10DE" w:rsidRDefault="005C0B98" w:rsidP="005C0B98">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r w:rsidR="004E3C99">
        <w:rPr>
          <w:rFonts w:cs="Arial"/>
          <w:sz w:val="20"/>
          <w:szCs w:val="20"/>
        </w:rPr>
        <w:tab/>
      </w:r>
      <w:r w:rsidR="004E3C99">
        <w:rPr>
          <w:rFonts w:cs="Arial"/>
          <w:sz w:val="20"/>
          <w:szCs w:val="20"/>
        </w:rPr>
        <w:tab/>
      </w:r>
      <w:r w:rsidR="004E3C99">
        <w:rPr>
          <w:rFonts w:cs="Arial"/>
          <w:sz w:val="20"/>
          <w:szCs w:val="20"/>
        </w:rPr>
        <w:tab/>
      </w:r>
      <w:r w:rsidR="004E3C99">
        <w:rPr>
          <w:rFonts w:cs="Arial"/>
          <w:sz w:val="20"/>
          <w:szCs w:val="20"/>
        </w:rPr>
        <w:tab/>
      </w:r>
    </w:p>
    <w:p w14:paraId="7742103D" w14:textId="77777777" w:rsidR="00B438E2" w:rsidRDefault="00B438E2" w:rsidP="00BA186A">
      <w:pPr>
        <w:tabs>
          <w:tab w:val="left" w:pos="2552"/>
        </w:tabs>
        <w:ind w:left="3270" w:hanging="2550"/>
        <w:rPr>
          <w:rFonts w:cs="Arial"/>
          <w:sz w:val="20"/>
          <w:szCs w:val="20"/>
        </w:rPr>
      </w:pPr>
    </w:p>
    <w:p w14:paraId="3C75D9D7" w14:textId="77777777" w:rsidR="00FE10DE" w:rsidRDefault="00FE10DE" w:rsidP="00BA186A">
      <w:pPr>
        <w:tabs>
          <w:tab w:val="left" w:pos="2552"/>
        </w:tabs>
        <w:ind w:left="3270" w:hanging="2550"/>
        <w:rPr>
          <w:rFonts w:cs="Arial"/>
          <w:sz w:val="20"/>
          <w:szCs w:val="20"/>
        </w:rPr>
      </w:pPr>
      <w:r w:rsidRPr="006B100A">
        <w:rPr>
          <w:rFonts w:cs="Arial"/>
          <w:sz w:val="20"/>
          <w:szCs w:val="20"/>
        </w:rPr>
        <w:t xml:space="preserve">Dinner Secretary:       </w:t>
      </w:r>
      <w:r>
        <w:rPr>
          <w:rFonts w:cs="Arial"/>
          <w:sz w:val="20"/>
          <w:szCs w:val="20"/>
        </w:rPr>
        <w:tab/>
      </w:r>
      <w:r w:rsidR="00CB4E1A">
        <w:rPr>
          <w:rFonts w:cs="Arial"/>
          <w:sz w:val="20"/>
          <w:szCs w:val="20"/>
        </w:rPr>
        <w:tab/>
      </w:r>
      <w:r w:rsidR="00CB4E1A">
        <w:rPr>
          <w:rFonts w:cs="Arial"/>
          <w:sz w:val="20"/>
          <w:szCs w:val="20"/>
        </w:rPr>
        <w:tab/>
      </w:r>
      <w:r w:rsidR="0056395C">
        <w:rPr>
          <w:rFonts w:cs="Arial"/>
          <w:b/>
          <w:sz w:val="20"/>
          <w:szCs w:val="20"/>
        </w:rPr>
        <w:t>Alex Marks</w:t>
      </w:r>
    </w:p>
    <w:p w14:paraId="1032D351" w14:textId="77777777" w:rsidR="0023028E" w:rsidRDefault="0023028E" w:rsidP="00BA186A">
      <w:pPr>
        <w:tabs>
          <w:tab w:val="left" w:pos="2552"/>
        </w:tabs>
        <w:ind w:left="3270" w:hanging="255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CB4E1A">
        <w:rPr>
          <w:rFonts w:cs="Arial"/>
          <w:sz w:val="20"/>
          <w:szCs w:val="20"/>
        </w:rPr>
        <w:tab/>
      </w:r>
      <w:r>
        <w:rPr>
          <w:rFonts w:cs="Arial"/>
          <w:sz w:val="20"/>
          <w:szCs w:val="20"/>
        </w:rPr>
        <w:t>Proposed –</w:t>
      </w:r>
      <w:r w:rsidR="004E3C99">
        <w:rPr>
          <w:rFonts w:cs="Arial"/>
          <w:sz w:val="20"/>
          <w:szCs w:val="20"/>
        </w:rPr>
        <w:t xml:space="preserve"> </w:t>
      </w:r>
      <w:r w:rsidR="0056395C">
        <w:rPr>
          <w:rFonts w:cs="Arial"/>
          <w:sz w:val="20"/>
          <w:szCs w:val="20"/>
        </w:rPr>
        <w:t>NT</w:t>
      </w:r>
    </w:p>
    <w:p w14:paraId="08E18579" w14:textId="77777777" w:rsidR="00E03C91" w:rsidRDefault="0023028E" w:rsidP="00CC4FDB">
      <w:pPr>
        <w:tabs>
          <w:tab w:val="left" w:pos="2552"/>
        </w:tabs>
        <w:ind w:left="3270" w:hanging="255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CB4E1A">
        <w:rPr>
          <w:rFonts w:cs="Arial"/>
          <w:sz w:val="20"/>
          <w:szCs w:val="20"/>
        </w:rPr>
        <w:tab/>
      </w:r>
      <w:r>
        <w:rPr>
          <w:rFonts w:cs="Arial"/>
          <w:sz w:val="20"/>
          <w:szCs w:val="20"/>
        </w:rPr>
        <w:t xml:space="preserve">Seconded – </w:t>
      </w:r>
      <w:r w:rsidR="004E3C99">
        <w:rPr>
          <w:rFonts w:cs="Arial"/>
          <w:sz w:val="20"/>
          <w:szCs w:val="20"/>
        </w:rPr>
        <w:t>AC</w:t>
      </w:r>
    </w:p>
    <w:p w14:paraId="4ECA2B87" w14:textId="77777777" w:rsidR="005C0B98" w:rsidRDefault="005C0B98" w:rsidP="00CC4FDB">
      <w:pPr>
        <w:tabs>
          <w:tab w:val="left" w:pos="2552"/>
        </w:tabs>
        <w:ind w:left="3270" w:hanging="255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3CF4B934" w14:textId="77777777" w:rsidR="00CC4FDB" w:rsidRDefault="00CC4FDB" w:rsidP="00CC4FDB">
      <w:pPr>
        <w:tabs>
          <w:tab w:val="left" w:pos="2552"/>
        </w:tabs>
        <w:ind w:left="3270" w:hanging="2550"/>
        <w:rPr>
          <w:rFonts w:cs="Arial"/>
          <w:sz w:val="20"/>
          <w:szCs w:val="20"/>
        </w:rPr>
      </w:pPr>
    </w:p>
    <w:p w14:paraId="1371CD98" w14:textId="77777777" w:rsidR="00E03C91" w:rsidRDefault="00E03C91" w:rsidP="00BA186A">
      <w:pPr>
        <w:tabs>
          <w:tab w:val="left" w:pos="2552"/>
        </w:tabs>
        <w:ind w:left="3270" w:hanging="2550"/>
        <w:rPr>
          <w:rFonts w:cs="Arial"/>
          <w:sz w:val="20"/>
          <w:szCs w:val="20"/>
        </w:rPr>
      </w:pPr>
      <w:r>
        <w:rPr>
          <w:rFonts w:cs="Arial"/>
          <w:sz w:val="20"/>
          <w:szCs w:val="20"/>
        </w:rPr>
        <w:t xml:space="preserve">Regional Representative:     </w:t>
      </w:r>
      <w:r w:rsidR="00CB4E1A">
        <w:rPr>
          <w:rFonts w:cs="Arial"/>
          <w:sz w:val="20"/>
          <w:szCs w:val="20"/>
        </w:rPr>
        <w:tab/>
      </w:r>
      <w:r w:rsidR="00CB4E1A">
        <w:rPr>
          <w:rFonts w:cs="Arial"/>
          <w:sz w:val="20"/>
          <w:szCs w:val="20"/>
        </w:rPr>
        <w:tab/>
      </w:r>
      <w:r w:rsidR="00CB4E1A">
        <w:rPr>
          <w:rFonts w:cs="Arial"/>
          <w:sz w:val="20"/>
          <w:szCs w:val="20"/>
        </w:rPr>
        <w:tab/>
      </w:r>
      <w:r w:rsidRPr="005C0B98">
        <w:rPr>
          <w:rFonts w:cs="Arial"/>
          <w:b/>
          <w:sz w:val="20"/>
          <w:szCs w:val="20"/>
        </w:rPr>
        <w:t>Richard Smith</w:t>
      </w:r>
    </w:p>
    <w:p w14:paraId="0FE9018F" w14:textId="77777777" w:rsidR="00E03C91" w:rsidRDefault="00E03C91" w:rsidP="00BA186A">
      <w:pPr>
        <w:tabs>
          <w:tab w:val="left" w:pos="2552"/>
        </w:tabs>
        <w:ind w:left="3270" w:hanging="255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CB4E1A">
        <w:rPr>
          <w:rFonts w:cs="Arial"/>
          <w:sz w:val="20"/>
          <w:szCs w:val="20"/>
        </w:rPr>
        <w:tab/>
      </w:r>
      <w:r w:rsidR="00CC4FDB">
        <w:rPr>
          <w:rFonts w:cs="Arial"/>
          <w:sz w:val="20"/>
          <w:szCs w:val="20"/>
        </w:rPr>
        <w:t xml:space="preserve">Proposed – </w:t>
      </w:r>
      <w:r w:rsidR="002B236A">
        <w:rPr>
          <w:rFonts w:cs="Arial"/>
          <w:sz w:val="20"/>
          <w:szCs w:val="20"/>
        </w:rPr>
        <w:t>JG</w:t>
      </w:r>
    </w:p>
    <w:p w14:paraId="78ED8D68" w14:textId="77777777" w:rsidR="00E03C91" w:rsidRDefault="00E03C91" w:rsidP="00BA186A">
      <w:pPr>
        <w:tabs>
          <w:tab w:val="left" w:pos="2552"/>
        </w:tabs>
        <w:ind w:left="3270" w:hanging="255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CB4E1A">
        <w:rPr>
          <w:rFonts w:cs="Arial"/>
          <w:sz w:val="20"/>
          <w:szCs w:val="20"/>
        </w:rPr>
        <w:tab/>
      </w:r>
      <w:r w:rsidR="00CC4FDB">
        <w:rPr>
          <w:rFonts w:cs="Arial"/>
          <w:sz w:val="20"/>
          <w:szCs w:val="20"/>
        </w:rPr>
        <w:t xml:space="preserve">Seconded – </w:t>
      </w:r>
      <w:r w:rsidR="002B236A">
        <w:rPr>
          <w:rFonts w:cs="Arial"/>
          <w:sz w:val="20"/>
          <w:szCs w:val="20"/>
        </w:rPr>
        <w:t>CJ</w:t>
      </w:r>
    </w:p>
    <w:p w14:paraId="4C56D367" w14:textId="77777777" w:rsidR="005C0B98" w:rsidRDefault="005C0B98" w:rsidP="00BA186A">
      <w:pPr>
        <w:tabs>
          <w:tab w:val="left" w:pos="2552"/>
        </w:tabs>
        <w:ind w:left="3270" w:hanging="255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39F903BD" w14:textId="77777777" w:rsidR="00515C53" w:rsidRDefault="00515C53" w:rsidP="00BA186A">
      <w:pPr>
        <w:tabs>
          <w:tab w:val="left" w:pos="2552"/>
        </w:tabs>
        <w:ind w:left="720"/>
        <w:rPr>
          <w:rFonts w:cs="Arial"/>
          <w:sz w:val="20"/>
          <w:szCs w:val="20"/>
        </w:rPr>
      </w:pPr>
    </w:p>
    <w:p w14:paraId="21114407" w14:textId="77777777" w:rsidR="00515C53" w:rsidRDefault="00515C53" w:rsidP="00BA186A">
      <w:pPr>
        <w:tabs>
          <w:tab w:val="left" w:pos="2552"/>
        </w:tabs>
        <w:ind w:left="720"/>
        <w:rPr>
          <w:rFonts w:cs="Arial"/>
          <w:sz w:val="20"/>
          <w:szCs w:val="20"/>
        </w:rPr>
      </w:pPr>
      <w:r>
        <w:rPr>
          <w:rFonts w:cs="Arial"/>
          <w:sz w:val="20"/>
          <w:szCs w:val="20"/>
        </w:rPr>
        <w:t>Exam</w:t>
      </w:r>
      <w:r w:rsidR="00E03C91">
        <w:rPr>
          <w:rFonts w:cs="Arial"/>
          <w:sz w:val="20"/>
          <w:szCs w:val="20"/>
        </w:rPr>
        <w:t xml:space="preserve">inations Liaison Coordinator: </w:t>
      </w:r>
      <w:r w:rsidR="00CB4E1A">
        <w:rPr>
          <w:rFonts w:cs="Arial"/>
          <w:sz w:val="20"/>
          <w:szCs w:val="20"/>
        </w:rPr>
        <w:tab/>
      </w:r>
      <w:r w:rsidR="00CC4FDB" w:rsidRPr="005C0B98">
        <w:rPr>
          <w:rFonts w:cs="Arial"/>
          <w:b/>
          <w:sz w:val="20"/>
          <w:szCs w:val="20"/>
        </w:rPr>
        <w:t>VACANT</w:t>
      </w:r>
    </w:p>
    <w:p w14:paraId="2E6B7645" w14:textId="77777777" w:rsidR="00F77335" w:rsidRDefault="00F77335" w:rsidP="00BA186A">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Content to remain vacant as CII outsource exams less vital role.</w:t>
      </w:r>
    </w:p>
    <w:p w14:paraId="6BA4F19B" w14:textId="77777777" w:rsidR="00CC4FDB" w:rsidRDefault="005C0B98" w:rsidP="005C0B98">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p>
    <w:p w14:paraId="31D5BE85" w14:textId="77777777" w:rsidR="00CC4FDB" w:rsidRDefault="00CC4FDB" w:rsidP="00BA186A">
      <w:pPr>
        <w:tabs>
          <w:tab w:val="left" w:pos="2552"/>
        </w:tabs>
        <w:ind w:left="720"/>
        <w:rPr>
          <w:rFonts w:cs="Arial"/>
          <w:sz w:val="20"/>
          <w:szCs w:val="20"/>
        </w:rPr>
      </w:pPr>
      <w:r>
        <w:rPr>
          <w:rFonts w:cs="Arial"/>
          <w:sz w:val="20"/>
          <w:szCs w:val="20"/>
        </w:rPr>
        <w:t>PFS Chair</w:t>
      </w:r>
      <w:r>
        <w:rPr>
          <w:rFonts w:cs="Arial"/>
          <w:sz w:val="20"/>
          <w:szCs w:val="20"/>
        </w:rPr>
        <w:tab/>
      </w:r>
      <w:r>
        <w:rPr>
          <w:rFonts w:cs="Arial"/>
          <w:sz w:val="20"/>
          <w:szCs w:val="20"/>
        </w:rPr>
        <w:tab/>
      </w:r>
      <w:r>
        <w:rPr>
          <w:rFonts w:cs="Arial"/>
          <w:sz w:val="20"/>
          <w:szCs w:val="20"/>
        </w:rPr>
        <w:tab/>
      </w:r>
      <w:r>
        <w:rPr>
          <w:rFonts w:cs="Arial"/>
          <w:sz w:val="20"/>
          <w:szCs w:val="20"/>
        </w:rPr>
        <w:tab/>
      </w:r>
      <w:r w:rsidR="0056395C">
        <w:rPr>
          <w:rFonts w:cs="Arial"/>
          <w:b/>
          <w:sz w:val="20"/>
          <w:szCs w:val="20"/>
        </w:rPr>
        <w:t>Rob Fairbrother</w:t>
      </w:r>
    </w:p>
    <w:p w14:paraId="6FFACDDA" w14:textId="77777777" w:rsidR="00CC4FDB" w:rsidRDefault="00CC4FDB" w:rsidP="00BA186A">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Proposed-</w:t>
      </w:r>
      <w:r w:rsidR="004E3C99">
        <w:rPr>
          <w:rFonts w:cs="Arial"/>
          <w:sz w:val="20"/>
          <w:szCs w:val="20"/>
        </w:rPr>
        <w:t xml:space="preserve"> </w:t>
      </w:r>
      <w:r w:rsidR="0056395C">
        <w:rPr>
          <w:rFonts w:cs="Arial"/>
          <w:sz w:val="20"/>
          <w:szCs w:val="20"/>
        </w:rPr>
        <w:t>GP</w:t>
      </w:r>
    </w:p>
    <w:p w14:paraId="03B826B9" w14:textId="77777777" w:rsidR="0056395C" w:rsidRDefault="00CC4FDB" w:rsidP="0056395C">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Seconded-</w:t>
      </w:r>
      <w:r w:rsidR="004E3C99">
        <w:rPr>
          <w:rFonts w:cs="Arial"/>
          <w:sz w:val="20"/>
          <w:szCs w:val="20"/>
        </w:rPr>
        <w:t xml:space="preserve"> </w:t>
      </w:r>
      <w:r w:rsidR="0056395C">
        <w:rPr>
          <w:rFonts w:cs="Arial"/>
          <w:sz w:val="20"/>
          <w:szCs w:val="20"/>
        </w:rPr>
        <w:t>RS</w:t>
      </w:r>
    </w:p>
    <w:p w14:paraId="4AB24ADE" w14:textId="77777777" w:rsidR="004E3C99" w:rsidRDefault="004E3C99" w:rsidP="00BA186A">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34EF0150" w14:textId="77777777" w:rsidR="00515C53" w:rsidRDefault="00515C53" w:rsidP="00CC4FDB">
      <w:pPr>
        <w:tabs>
          <w:tab w:val="left" w:pos="2552"/>
        </w:tabs>
        <w:ind w:left="720"/>
        <w:rPr>
          <w:rFonts w:cs="Arial"/>
          <w:sz w:val="20"/>
          <w:szCs w:val="20"/>
        </w:rPr>
      </w:pPr>
      <w:r>
        <w:rPr>
          <w:rFonts w:cs="Arial"/>
          <w:sz w:val="20"/>
          <w:szCs w:val="20"/>
        </w:rPr>
        <w:tab/>
      </w:r>
      <w:r w:rsidR="00CB4E1A">
        <w:rPr>
          <w:rFonts w:cs="Arial"/>
          <w:sz w:val="20"/>
          <w:szCs w:val="20"/>
        </w:rPr>
        <w:tab/>
      </w:r>
      <w:r w:rsidR="00CB4E1A">
        <w:rPr>
          <w:rFonts w:cs="Arial"/>
          <w:sz w:val="20"/>
          <w:szCs w:val="20"/>
        </w:rPr>
        <w:tab/>
      </w:r>
      <w:r w:rsidR="00BA186A">
        <w:rPr>
          <w:rFonts w:cs="Arial"/>
          <w:sz w:val="20"/>
          <w:szCs w:val="20"/>
        </w:rPr>
        <w:tab/>
      </w:r>
      <w:r>
        <w:rPr>
          <w:rFonts w:cs="Arial"/>
          <w:sz w:val="20"/>
          <w:szCs w:val="20"/>
        </w:rPr>
        <w:t xml:space="preserve"> </w:t>
      </w:r>
    </w:p>
    <w:p w14:paraId="50122BA9" w14:textId="77777777" w:rsidR="00515C53" w:rsidRDefault="00515C53" w:rsidP="00BA186A">
      <w:pPr>
        <w:tabs>
          <w:tab w:val="left" w:pos="2552"/>
        </w:tabs>
        <w:ind w:left="720"/>
        <w:rPr>
          <w:rFonts w:cs="Arial"/>
          <w:sz w:val="20"/>
          <w:szCs w:val="20"/>
        </w:rPr>
      </w:pPr>
    </w:p>
    <w:p w14:paraId="6421C4D0" w14:textId="77777777" w:rsidR="00515C53" w:rsidRDefault="00515C53" w:rsidP="002B236A">
      <w:pPr>
        <w:tabs>
          <w:tab w:val="left" w:pos="2552"/>
        </w:tabs>
        <w:rPr>
          <w:rFonts w:cs="Arial"/>
          <w:sz w:val="20"/>
          <w:szCs w:val="20"/>
        </w:rPr>
      </w:pPr>
    </w:p>
    <w:p w14:paraId="7E885845" w14:textId="77777777" w:rsidR="00300FA0" w:rsidRDefault="00E235A4" w:rsidP="00300FA0">
      <w:pPr>
        <w:tabs>
          <w:tab w:val="left" w:pos="2552"/>
        </w:tabs>
        <w:ind w:left="720"/>
        <w:rPr>
          <w:rFonts w:cs="Arial"/>
          <w:sz w:val="20"/>
          <w:szCs w:val="20"/>
        </w:rPr>
      </w:pPr>
      <w:r>
        <w:rPr>
          <w:rFonts w:cs="Arial"/>
          <w:sz w:val="20"/>
          <w:szCs w:val="20"/>
        </w:rPr>
        <w:t>Diversity Chair</w:t>
      </w:r>
      <w:r w:rsidR="00515C53">
        <w:rPr>
          <w:rFonts w:cs="Arial"/>
          <w:sz w:val="20"/>
          <w:szCs w:val="20"/>
        </w:rPr>
        <w:t>:</w:t>
      </w:r>
      <w:r w:rsidR="00515C53">
        <w:rPr>
          <w:rFonts w:cs="Arial"/>
          <w:sz w:val="20"/>
          <w:szCs w:val="20"/>
        </w:rPr>
        <w:tab/>
      </w:r>
      <w:r>
        <w:rPr>
          <w:rFonts w:cs="Arial"/>
          <w:sz w:val="20"/>
          <w:szCs w:val="20"/>
        </w:rPr>
        <w:tab/>
      </w:r>
      <w:r>
        <w:rPr>
          <w:rFonts w:cs="Arial"/>
          <w:sz w:val="20"/>
          <w:szCs w:val="20"/>
        </w:rPr>
        <w:tab/>
      </w:r>
      <w:r w:rsidR="00BA186A">
        <w:rPr>
          <w:rFonts w:cs="Arial"/>
          <w:sz w:val="20"/>
          <w:szCs w:val="20"/>
        </w:rPr>
        <w:tab/>
      </w:r>
      <w:r w:rsidR="00300FA0" w:rsidRPr="005C0B98">
        <w:rPr>
          <w:rFonts w:cs="Arial"/>
          <w:b/>
          <w:sz w:val="20"/>
          <w:szCs w:val="20"/>
        </w:rPr>
        <w:t>Emily Kenna</w:t>
      </w:r>
    </w:p>
    <w:p w14:paraId="4FAF40CF" w14:textId="77777777" w:rsidR="00300FA0" w:rsidRDefault="00300FA0" w:rsidP="00300FA0">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sidR="00CC4FDB">
        <w:rPr>
          <w:rFonts w:cs="Arial"/>
          <w:sz w:val="20"/>
          <w:szCs w:val="20"/>
        </w:rPr>
        <w:t xml:space="preserve">Proposed – </w:t>
      </w:r>
      <w:r w:rsidR="002B236A">
        <w:rPr>
          <w:rFonts w:cs="Arial"/>
          <w:sz w:val="20"/>
          <w:szCs w:val="20"/>
        </w:rPr>
        <w:t>AC</w:t>
      </w:r>
    </w:p>
    <w:p w14:paraId="115614DA" w14:textId="77777777" w:rsidR="00300FA0" w:rsidRDefault="00300FA0" w:rsidP="00300FA0">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sidR="00CC4FDB">
        <w:rPr>
          <w:rFonts w:cs="Arial"/>
          <w:sz w:val="20"/>
          <w:szCs w:val="20"/>
        </w:rPr>
        <w:t xml:space="preserve">Seconded – </w:t>
      </w:r>
      <w:r w:rsidR="002B236A">
        <w:rPr>
          <w:rFonts w:cs="Arial"/>
          <w:sz w:val="20"/>
          <w:szCs w:val="20"/>
        </w:rPr>
        <w:t>GS</w:t>
      </w:r>
    </w:p>
    <w:p w14:paraId="2E6AA5E5" w14:textId="77777777" w:rsidR="005C0B98" w:rsidRDefault="005C0B98" w:rsidP="00300FA0">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4C6B0C98" w14:textId="77777777" w:rsidR="00300FA0" w:rsidRDefault="00300FA0" w:rsidP="00BA186A">
      <w:pPr>
        <w:tabs>
          <w:tab w:val="left" w:pos="2552"/>
        </w:tabs>
        <w:ind w:left="720"/>
        <w:rPr>
          <w:rFonts w:cs="Arial"/>
          <w:sz w:val="20"/>
          <w:szCs w:val="20"/>
        </w:rPr>
      </w:pPr>
    </w:p>
    <w:p w14:paraId="41CF0B38" w14:textId="77777777" w:rsidR="00E235A4" w:rsidRPr="005C0B98" w:rsidRDefault="005C0B98" w:rsidP="00BA186A">
      <w:pPr>
        <w:tabs>
          <w:tab w:val="left" w:pos="2552"/>
        </w:tabs>
        <w:ind w:left="720"/>
        <w:rPr>
          <w:rFonts w:cs="Arial"/>
          <w:b/>
          <w:sz w:val="20"/>
          <w:szCs w:val="20"/>
        </w:rPr>
      </w:pPr>
      <w:r>
        <w:rPr>
          <w:rFonts w:cs="Arial"/>
          <w:sz w:val="20"/>
          <w:szCs w:val="20"/>
        </w:rPr>
        <w:t>Careers Officer:</w:t>
      </w:r>
      <w:r>
        <w:rPr>
          <w:rFonts w:cs="Arial"/>
          <w:sz w:val="20"/>
          <w:szCs w:val="20"/>
        </w:rPr>
        <w:tab/>
      </w:r>
      <w:r>
        <w:rPr>
          <w:rFonts w:cs="Arial"/>
          <w:sz w:val="20"/>
          <w:szCs w:val="20"/>
        </w:rPr>
        <w:tab/>
      </w:r>
      <w:r w:rsidR="00F77335">
        <w:rPr>
          <w:rFonts w:cs="Arial"/>
          <w:sz w:val="20"/>
          <w:szCs w:val="20"/>
        </w:rPr>
        <w:tab/>
      </w:r>
      <w:r w:rsidR="00F77335">
        <w:rPr>
          <w:rFonts w:cs="Arial"/>
          <w:sz w:val="20"/>
          <w:szCs w:val="20"/>
        </w:rPr>
        <w:tab/>
      </w:r>
      <w:r w:rsidR="002B236A">
        <w:rPr>
          <w:rFonts w:cs="Arial"/>
          <w:b/>
          <w:sz w:val="20"/>
          <w:szCs w:val="20"/>
        </w:rPr>
        <w:t>Sabri Mohammad</w:t>
      </w:r>
    </w:p>
    <w:p w14:paraId="3EEE41AE" w14:textId="77777777" w:rsidR="00CC4FDB" w:rsidRDefault="005C0B98" w:rsidP="00BA186A">
      <w:pPr>
        <w:tabs>
          <w:tab w:val="left" w:pos="2552"/>
        </w:tabs>
        <w:ind w:left="720"/>
        <w:rPr>
          <w:rFonts w:cs="Arial"/>
          <w:sz w:val="20"/>
          <w:szCs w:val="20"/>
        </w:rPr>
      </w:pPr>
      <w:r>
        <w:rPr>
          <w:rFonts w:cs="Arial"/>
          <w:sz w:val="20"/>
          <w:szCs w:val="20"/>
        </w:rPr>
        <w:t>Not had one for the last few years,</w:t>
      </w:r>
      <w:r>
        <w:rPr>
          <w:rFonts w:cs="Arial"/>
          <w:sz w:val="20"/>
          <w:szCs w:val="20"/>
        </w:rPr>
        <w:tab/>
      </w:r>
      <w:r w:rsidR="00CC4FDB">
        <w:rPr>
          <w:rFonts w:cs="Arial"/>
          <w:sz w:val="20"/>
          <w:szCs w:val="20"/>
        </w:rPr>
        <w:t>Proposed –</w:t>
      </w:r>
      <w:r w:rsidR="00F77335">
        <w:rPr>
          <w:rFonts w:cs="Arial"/>
          <w:sz w:val="20"/>
          <w:szCs w:val="20"/>
        </w:rPr>
        <w:t xml:space="preserve"> </w:t>
      </w:r>
      <w:r w:rsidR="002B236A">
        <w:rPr>
          <w:rFonts w:cs="Arial"/>
          <w:sz w:val="20"/>
          <w:szCs w:val="20"/>
        </w:rPr>
        <w:t>NT</w:t>
      </w:r>
    </w:p>
    <w:p w14:paraId="555A7DFC" w14:textId="77777777" w:rsidR="00CC4FDB" w:rsidRDefault="005C0B98" w:rsidP="00BA186A">
      <w:pPr>
        <w:tabs>
          <w:tab w:val="left" w:pos="2552"/>
        </w:tabs>
        <w:ind w:left="720"/>
        <w:rPr>
          <w:rFonts w:cs="Arial"/>
          <w:sz w:val="20"/>
          <w:szCs w:val="20"/>
        </w:rPr>
      </w:pPr>
      <w:r>
        <w:rPr>
          <w:rFonts w:cs="Arial"/>
          <w:sz w:val="20"/>
          <w:szCs w:val="20"/>
        </w:rPr>
        <w:t>championing UNI relations</w:t>
      </w:r>
      <w:r w:rsidR="00CC4FDB">
        <w:rPr>
          <w:rFonts w:cs="Arial"/>
          <w:sz w:val="20"/>
          <w:szCs w:val="20"/>
        </w:rPr>
        <w:tab/>
      </w:r>
      <w:r w:rsidR="00CC4FDB">
        <w:rPr>
          <w:rFonts w:cs="Arial"/>
          <w:sz w:val="20"/>
          <w:szCs w:val="20"/>
        </w:rPr>
        <w:tab/>
        <w:t xml:space="preserve">Seconded – </w:t>
      </w:r>
      <w:r w:rsidR="002B236A">
        <w:rPr>
          <w:rFonts w:cs="Arial"/>
          <w:sz w:val="20"/>
          <w:szCs w:val="20"/>
        </w:rPr>
        <w:t>JC</w:t>
      </w:r>
    </w:p>
    <w:p w14:paraId="0BA01B38" w14:textId="77777777" w:rsidR="00F77335" w:rsidRDefault="00F77335"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p>
    <w:p w14:paraId="1840F1B0" w14:textId="77777777" w:rsidR="00CC4FDB" w:rsidRDefault="00CC4FDB" w:rsidP="00BA186A">
      <w:pPr>
        <w:tabs>
          <w:tab w:val="left" w:pos="2552"/>
        </w:tabs>
        <w:ind w:left="720"/>
        <w:rPr>
          <w:rFonts w:cs="Arial"/>
          <w:sz w:val="20"/>
          <w:szCs w:val="20"/>
        </w:rPr>
      </w:pPr>
    </w:p>
    <w:p w14:paraId="0E84A536" w14:textId="77777777" w:rsidR="00F77335" w:rsidRDefault="00E235A4" w:rsidP="002B236A">
      <w:pPr>
        <w:tabs>
          <w:tab w:val="left" w:pos="2552"/>
        </w:tabs>
        <w:ind w:left="720"/>
        <w:rPr>
          <w:rFonts w:cs="Arial"/>
          <w:sz w:val="20"/>
          <w:szCs w:val="20"/>
        </w:rPr>
      </w:pPr>
      <w:r>
        <w:rPr>
          <w:rFonts w:cs="Arial"/>
          <w:sz w:val="20"/>
          <w:szCs w:val="20"/>
        </w:rPr>
        <w:t>Communications Officer:</w:t>
      </w:r>
      <w:r w:rsidR="00BA186A">
        <w:rPr>
          <w:rFonts w:cs="Arial"/>
          <w:sz w:val="20"/>
          <w:szCs w:val="20"/>
        </w:rPr>
        <w:tab/>
      </w:r>
      <w:r w:rsidR="00BA186A">
        <w:rPr>
          <w:rFonts w:cs="Arial"/>
          <w:sz w:val="20"/>
          <w:szCs w:val="20"/>
        </w:rPr>
        <w:tab/>
      </w:r>
      <w:r w:rsidR="002B236A">
        <w:rPr>
          <w:rFonts w:cs="Arial"/>
          <w:b/>
          <w:sz w:val="20"/>
          <w:szCs w:val="20"/>
        </w:rPr>
        <w:t>To be combined with social media Role.</w:t>
      </w:r>
    </w:p>
    <w:p w14:paraId="11C2CBE8" w14:textId="77777777" w:rsidR="00CC4FDB" w:rsidRDefault="00CC4FDB" w:rsidP="00BA186A">
      <w:pPr>
        <w:tabs>
          <w:tab w:val="left" w:pos="2552"/>
        </w:tabs>
        <w:ind w:left="720"/>
        <w:rPr>
          <w:rFonts w:cs="Arial"/>
          <w:sz w:val="20"/>
          <w:szCs w:val="20"/>
        </w:rPr>
      </w:pPr>
    </w:p>
    <w:p w14:paraId="79153B1A" w14:textId="77777777" w:rsidR="00F77335" w:rsidRDefault="00F77335" w:rsidP="00BA186A">
      <w:pPr>
        <w:tabs>
          <w:tab w:val="left" w:pos="2552"/>
        </w:tabs>
        <w:ind w:left="720"/>
        <w:rPr>
          <w:rFonts w:cs="Arial"/>
          <w:sz w:val="20"/>
          <w:szCs w:val="20"/>
        </w:rPr>
      </w:pPr>
    </w:p>
    <w:p w14:paraId="3E893AA6" w14:textId="77777777" w:rsidR="00CC4FDB" w:rsidRDefault="00CC4FDB" w:rsidP="005C0B98">
      <w:pPr>
        <w:tabs>
          <w:tab w:val="left" w:pos="2552"/>
        </w:tabs>
        <w:ind w:left="720"/>
        <w:rPr>
          <w:rFonts w:cs="Arial"/>
          <w:sz w:val="20"/>
          <w:szCs w:val="20"/>
        </w:rPr>
      </w:pPr>
      <w:r>
        <w:rPr>
          <w:rFonts w:cs="Arial"/>
          <w:sz w:val="20"/>
          <w:szCs w:val="20"/>
        </w:rPr>
        <w:t xml:space="preserve">Social Media </w:t>
      </w:r>
      <w:r w:rsidR="009E58D4">
        <w:rPr>
          <w:rFonts w:cs="Arial"/>
          <w:sz w:val="20"/>
          <w:szCs w:val="20"/>
        </w:rPr>
        <w:t>Liaison</w:t>
      </w:r>
      <w:r w:rsidR="009E58D4">
        <w:rPr>
          <w:rFonts w:cs="Arial"/>
          <w:sz w:val="20"/>
          <w:szCs w:val="20"/>
        </w:rPr>
        <w:tab/>
      </w:r>
      <w:r w:rsidR="009E58D4">
        <w:rPr>
          <w:rFonts w:cs="Arial"/>
          <w:sz w:val="20"/>
          <w:szCs w:val="20"/>
        </w:rPr>
        <w:tab/>
      </w:r>
      <w:r w:rsidR="009E58D4">
        <w:rPr>
          <w:rFonts w:cs="Arial"/>
          <w:sz w:val="20"/>
          <w:szCs w:val="20"/>
        </w:rPr>
        <w:tab/>
      </w:r>
      <w:r w:rsidRPr="005C0B98">
        <w:rPr>
          <w:rFonts w:cs="Arial"/>
          <w:b/>
          <w:sz w:val="20"/>
          <w:szCs w:val="20"/>
        </w:rPr>
        <w:t>Graham Plaister</w:t>
      </w:r>
    </w:p>
    <w:p w14:paraId="319BC2DB" w14:textId="77777777" w:rsidR="00CC4FDB" w:rsidRDefault="005C0B98" w:rsidP="005C0B98">
      <w:pPr>
        <w:tabs>
          <w:tab w:val="left" w:pos="2552"/>
        </w:tabs>
        <w:ind w:left="720"/>
        <w:rPr>
          <w:rFonts w:cs="Arial"/>
          <w:sz w:val="20"/>
          <w:szCs w:val="20"/>
        </w:rPr>
      </w:pPr>
      <w:r>
        <w:rPr>
          <w:rFonts w:cs="Arial"/>
          <w:sz w:val="20"/>
          <w:szCs w:val="20"/>
        </w:rPr>
        <w:t>New role to Council</w:t>
      </w:r>
      <w:r>
        <w:rPr>
          <w:rFonts w:cs="Arial"/>
          <w:sz w:val="20"/>
          <w:szCs w:val="20"/>
        </w:rPr>
        <w:tab/>
      </w:r>
      <w:r>
        <w:rPr>
          <w:rFonts w:cs="Arial"/>
          <w:sz w:val="20"/>
          <w:szCs w:val="20"/>
        </w:rPr>
        <w:tab/>
      </w:r>
      <w:r>
        <w:rPr>
          <w:rFonts w:cs="Arial"/>
          <w:sz w:val="20"/>
          <w:szCs w:val="20"/>
        </w:rPr>
        <w:tab/>
      </w:r>
      <w:r>
        <w:rPr>
          <w:rFonts w:cs="Arial"/>
          <w:sz w:val="20"/>
          <w:szCs w:val="20"/>
        </w:rPr>
        <w:tab/>
      </w:r>
      <w:r w:rsidR="00CC4FDB">
        <w:rPr>
          <w:rFonts w:cs="Arial"/>
          <w:sz w:val="20"/>
          <w:szCs w:val="20"/>
        </w:rPr>
        <w:t>Proposed-</w:t>
      </w:r>
      <w:r w:rsidR="00F77335">
        <w:rPr>
          <w:rFonts w:cs="Arial"/>
          <w:sz w:val="20"/>
          <w:szCs w:val="20"/>
        </w:rPr>
        <w:t xml:space="preserve"> </w:t>
      </w:r>
      <w:r w:rsidR="002B236A">
        <w:rPr>
          <w:rFonts w:cs="Arial"/>
          <w:sz w:val="20"/>
          <w:szCs w:val="20"/>
        </w:rPr>
        <w:t>KA</w:t>
      </w:r>
    </w:p>
    <w:p w14:paraId="3F8F0926" w14:textId="77777777" w:rsidR="00F77335" w:rsidRDefault="005C0B98" w:rsidP="00BA186A">
      <w:pPr>
        <w:tabs>
          <w:tab w:val="left" w:pos="2552"/>
        </w:tabs>
        <w:ind w:left="720"/>
        <w:rPr>
          <w:rFonts w:cs="Arial"/>
          <w:sz w:val="20"/>
          <w:szCs w:val="20"/>
        </w:rPr>
      </w:pPr>
      <w:r>
        <w:rPr>
          <w:rFonts w:cs="Arial"/>
          <w:sz w:val="20"/>
          <w:szCs w:val="20"/>
        </w:rPr>
        <w:t>Feeds into Social media Company</w:t>
      </w:r>
      <w:r w:rsidR="00CC4FDB">
        <w:rPr>
          <w:rFonts w:cs="Arial"/>
          <w:sz w:val="20"/>
          <w:szCs w:val="20"/>
        </w:rPr>
        <w:tab/>
        <w:t>Seconded-</w:t>
      </w:r>
      <w:r w:rsidR="00F77335">
        <w:rPr>
          <w:rFonts w:cs="Arial"/>
          <w:sz w:val="20"/>
          <w:szCs w:val="20"/>
        </w:rPr>
        <w:t xml:space="preserve"> </w:t>
      </w:r>
      <w:r w:rsidR="002B236A">
        <w:rPr>
          <w:rFonts w:cs="Arial"/>
          <w:sz w:val="20"/>
          <w:szCs w:val="20"/>
        </w:rPr>
        <w:t>JH</w:t>
      </w:r>
    </w:p>
    <w:p w14:paraId="6D5EDC7B" w14:textId="77777777" w:rsidR="00CC4FDB" w:rsidRDefault="00F77335" w:rsidP="00BA186A">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All in favour</w:t>
      </w:r>
      <w:r w:rsidR="00CC4FDB">
        <w:rPr>
          <w:rFonts w:cs="Arial"/>
          <w:sz w:val="20"/>
          <w:szCs w:val="20"/>
        </w:rPr>
        <w:tab/>
      </w:r>
      <w:r w:rsidR="00CC4FDB">
        <w:rPr>
          <w:rFonts w:cs="Arial"/>
          <w:sz w:val="20"/>
          <w:szCs w:val="20"/>
        </w:rPr>
        <w:tab/>
      </w:r>
      <w:r w:rsidR="00CC4FDB">
        <w:rPr>
          <w:rFonts w:cs="Arial"/>
          <w:sz w:val="20"/>
          <w:szCs w:val="20"/>
        </w:rPr>
        <w:tab/>
      </w:r>
    </w:p>
    <w:p w14:paraId="6B3D472D" w14:textId="77777777" w:rsidR="00CC4FDB" w:rsidRDefault="00CC4FDB" w:rsidP="00BA186A">
      <w:pPr>
        <w:tabs>
          <w:tab w:val="left" w:pos="2552"/>
        </w:tabs>
        <w:ind w:left="720"/>
        <w:rPr>
          <w:rFonts w:cs="Arial"/>
          <w:sz w:val="20"/>
          <w:szCs w:val="20"/>
        </w:rPr>
      </w:pPr>
    </w:p>
    <w:p w14:paraId="28E08A27" w14:textId="77777777" w:rsidR="002B236A" w:rsidRDefault="002B236A" w:rsidP="00F77335">
      <w:pPr>
        <w:tabs>
          <w:tab w:val="left" w:pos="2552"/>
        </w:tabs>
        <w:ind w:left="720"/>
        <w:rPr>
          <w:rFonts w:cs="Arial"/>
          <w:sz w:val="20"/>
          <w:szCs w:val="20"/>
        </w:rPr>
      </w:pPr>
    </w:p>
    <w:p w14:paraId="4920B6EF" w14:textId="77777777" w:rsidR="002B236A" w:rsidRDefault="002B236A" w:rsidP="00F77335">
      <w:pPr>
        <w:tabs>
          <w:tab w:val="left" w:pos="2552"/>
        </w:tabs>
        <w:ind w:left="720"/>
        <w:rPr>
          <w:rFonts w:cs="Arial"/>
          <w:sz w:val="20"/>
          <w:szCs w:val="20"/>
        </w:rPr>
      </w:pPr>
    </w:p>
    <w:p w14:paraId="0716D495" w14:textId="77777777" w:rsidR="002B236A" w:rsidRDefault="002B236A" w:rsidP="00F77335">
      <w:pPr>
        <w:tabs>
          <w:tab w:val="left" w:pos="2552"/>
        </w:tabs>
        <w:ind w:left="720"/>
        <w:rPr>
          <w:rFonts w:cs="Arial"/>
          <w:sz w:val="20"/>
          <w:szCs w:val="20"/>
        </w:rPr>
      </w:pPr>
    </w:p>
    <w:p w14:paraId="11E5FEDF" w14:textId="77777777" w:rsidR="002B236A" w:rsidRDefault="002B236A" w:rsidP="00F77335">
      <w:pPr>
        <w:tabs>
          <w:tab w:val="left" w:pos="2552"/>
        </w:tabs>
        <w:ind w:left="720"/>
        <w:rPr>
          <w:rFonts w:cs="Arial"/>
          <w:sz w:val="20"/>
          <w:szCs w:val="20"/>
        </w:rPr>
      </w:pPr>
    </w:p>
    <w:p w14:paraId="3F6F60F7" w14:textId="77777777" w:rsidR="002B236A" w:rsidRDefault="002B236A" w:rsidP="00F77335">
      <w:pPr>
        <w:tabs>
          <w:tab w:val="left" w:pos="2552"/>
        </w:tabs>
        <w:ind w:left="720"/>
        <w:rPr>
          <w:rFonts w:cs="Arial"/>
          <w:sz w:val="20"/>
          <w:szCs w:val="20"/>
        </w:rPr>
      </w:pPr>
    </w:p>
    <w:p w14:paraId="2EE7C729" w14:textId="77777777" w:rsidR="005C0B98" w:rsidRDefault="00FE10DE" w:rsidP="00F77335">
      <w:pPr>
        <w:tabs>
          <w:tab w:val="left" w:pos="2552"/>
        </w:tabs>
        <w:ind w:left="720"/>
        <w:rPr>
          <w:rFonts w:cs="Arial"/>
          <w:sz w:val="20"/>
          <w:szCs w:val="20"/>
        </w:rPr>
      </w:pPr>
      <w:r>
        <w:rPr>
          <w:rFonts w:cs="Arial"/>
          <w:sz w:val="20"/>
          <w:szCs w:val="20"/>
        </w:rPr>
        <w:lastRenderedPageBreak/>
        <w:t>Council M</w:t>
      </w:r>
      <w:r w:rsidR="006B100A" w:rsidRPr="006B100A">
        <w:rPr>
          <w:rFonts w:cs="Arial"/>
          <w:sz w:val="20"/>
          <w:szCs w:val="20"/>
        </w:rPr>
        <w:t xml:space="preserve">embers:     </w:t>
      </w:r>
      <w:r>
        <w:rPr>
          <w:rFonts w:cs="Arial"/>
          <w:sz w:val="20"/>
          <w:szCs w:val="20"/>
        </w:rPr>
        <w:tab/>
      </w:r>
      <w:r w:rsidR="00F77335">
        <w:rPr>
          <w:rFonts w:cs="Arial"/>
          <w:sz w:val="20"/>
          <w:szCs w:val="20"/>
        </w:rPr>
        <w:tab/>
      </w:r>
      <w:r w:rsidR="00F77335">
        <w:rPr>
          <w:rFonts w:cs="Arial"/>
          <w:sz w:val="20"/>
          <w:szCs w:val="20"/>
        </w:rPr>
        <w:tab/>
      </w:r>
      <w:r w:rsidR="005C0B98">
        <w:rPr>
          <w:rFonts w:cs="Arial"/>
          <w:sz w:val="20"/>
          <w:szCs w:val="20"/>
        </w:rPr>
        <w:t>As above, and:</w:t>
      </w:r>
    </w:p>
    <w:p w14:paraId="0CD04B29" w14:textId="77777777" w:rsidR="00E41BBD" w:rsidRDefault="005C0B98"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sidR="00E41BBD">
        <w:rPr>
          <w:rFonts w:cs="Arial"/>
          <w:sz w:val="20"/>
          <w:szCs w:val="20"/>
        </w:rPr>
        <w:t>Connor Jones</w:t>
      </w:r>
    </w:p>
    <w:p w14:paraId="2DE02083" w14:textId="77777777" w:rsidR="00CA3AC8" w:rsidRDefault="00CA3AC8"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Chri</w:t>
      </w:r>
      <w:r w:rsidR="002B236A">
        <w:rPr>
          <w:rFonts w:cs="Arial"/>
          <w:sz w:val="20"/>
          <w:szCs w:val="20"/>
        </w:rPr>
        <w:t>s Morter</w:t>
      </w:r>
    </w:p>
    <w:p w14:paraId="0A4C1969" w14:textId="77777777" w:rsidR="00CA3AC8" w:rsidRDefault="00CA3AC8"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sidR="002B236A">
        <w:rPr>
          <w:rFonts w:cs="Arial"/>
          <w:sz w:val="20"/>
          <w:szCs w:val="20"/>
        </w:rPr>
        <w:t>Everita Praskevica</w:t>
      </w:r>
    </w:p>
    <w:p w14:paraId="24778020" w14:textId="77777777" w:rsidR="002B236A" w:rsidRDefault="002B236A"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Jin Hira</w:t>
      </w:r>
    </w:p>
    <w:p w14:paraId="177B2132" w14:textId="77777777" w:rsidR="002B236A" w:rsidRDefault="002B236A"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Jacob Mulvaney</w:t>
      </w:r>
    </w:p>
    <w:p w14:paraId="69B53F46" w14:textId="77777777" w:rsidR="002B236A" w:rsidRDefault="002B236A"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Sarah Dotchin</w:t>
      </w:r>
    </w:p>
    <w:p w14:paraId="69493E8A" w14:textId="77777777" w:rsidR="002B236A" w:rsidRDefault="002B236A"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Louise Nicholls</w:t>
      </w:r>
    </w:p>
    <w:p w14:paraId="39F1135E" w14:textId="77777777" w:rsidR="002B236A" w:rsidRDefault="002B236A"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Tyria Morgan</w:t>
      </w:r>
    </w:p>
    <w:p w14:paraId="7080D1D1" w14:textId="77777777" w:rsidR="002B236A" w:rsidRDefault="002B236A"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p>
    <w:p w14:paraId="18FE2282" w14:textId="77777777" w:rsidR="002B236A" w:rsidRDefault="002B236A" w:rsidP="00F77335">
      <w:pPr>
        <w:tabs>
          <w:tab w:val="left" w:pos="2552"/>
        </w:tabs>
        <w:ind w:left="720"/>
        <w:rPr>
          <w:rFonts w:cs="Arial"/>
          <w:sz w:val="20"/>
          <w:szCs w:val="20"/>
        </w:rPr>
      </w:pPr>
    </w:p>
    <w:p w14:paraId="687E9823" w14:textId="77777777" w:rsidR="00FB138F" w:rsidRDefault="00FB138F" w:rsidP="00F77335">
      <w:pPr>
        <w:tabs>
          <w:tab w:val="left" w:pos="2552"/>
        </w:tabs>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p>
    <w:p w14:paraId="5B9F586C" w14:textId="77777777" w:rsidR="00F77335" w:rsidRDefault="00F77335" w:rsidP="00BA186A">
      <w:pPr>
        <w:tabs>
          <w:tab w:val="left" w:pos="2552"/>
        </w:tabs>
        <w:ind w:left="720"/>
        <w:rPr>
          <w:rFonts w:cs="Arial"/>
          <w:sz w:val="20"/>
          <w:szCs w:val="20"/>
        </w:rPr>
      </w:pPr>
    </w:p>
    <w:p w14:paraId="0B0FFBAF" w14:textId="77777777" w:rsidR="00F77335" w:rsidRPr="007228D7" w:rsidRDefault="00F77335" w:rsidP="00BA186A">
      <w:pPr>
        <w:tabs>
          <w:tab w:val="left" w:pos="2552"/>
        </w:tabs>
        <w:ind w:left="720"/>
        <w:rPr>
          <w:rFonts w:cs="Arial"/>
          <w:sz w:val="20"/>
          <w:szCs w:val="20"/>
          <w:u w:val="single"/>
        </w:rPr>
      </w:pPr>
      <w:r w:rsidRPr="007228D7">
        <w:rPr>
          <w:rFonts w:cs="Arial"/>
          <w:sz w:val="20"/>
          <w:szCs w:val="20"/>
          <w:u w:val="single"/>
        </w:rPr>
        <w:t>Sub-Committees</w:t>
      </w:r>
    </w:p>
    <w:p w14:paraId="7F3710E2" w14:textId="77777777" w:rsidR="00F77335" w:rsidRDefault="00F77335" w:rsidP="00BA186A">
      <w:pPr>
        <w:tabs>
          <w:tab w:val="left" w:pos="2552"/>
        </w:tabs>
        <w:ind w:left="720"/>
        <w:rPr>
          <w:rFonts w:cs="Arial"/>
          <w:sz w:val="20"/>
          <w:szCs w:val="20"/>
        </w:rPr>
      </w:pPr>
    </w:p>
    <w:p w14:paraId="7E8FA3A9" w14:textId="77777777" w:rsidR="007228D7" w:rsidRDefault="007228D7" w:rsidP="007228D7">
      <w:pPr>
        <w:tabs>
          <w:tab w:val="left" w:pos="2552"/>
        </w:tabs>
        <w:ind w:left="720"/>
        <w:rPr>
          <w:rFonts w:cs="Arial"/>
          <w:b/>
          <w:sz w:val="20"/>
          <w:szCs w:val="20"/>
        </w:rPr>
      </w:pPr>
      <w:r>
        <w:rPr>
          <w:rFonts w:cs="Arial"/>
          <w:b/>
          <w:sz w:val="20"/>
          <w:szCs w:val="20"/>
        </w:rPr>
        <w:t xml:space="preserve">Education </w:t>
      </w:r>
    </w:p>
    <w:p w14:paraId="67868A72" w14:textId="77777777" w:rsidR="00F77335" w:rsidRPr="007228D7" w:rsidRDefault="002B236A" w:rsidP="007228D7">
      <w:pPr>
        <w:tabs>
          <w:tab w:val="left" w:pos="2552"/>
        </w:tabs>
        <w:ind w:left="720"/>
        <w:rPr>
          <w:rFonts w:cs="Arial"/>
          <w:b/>
          <w:sz w:val="20"/>
          <w:szCs w:val="20"/>
        </w:rPr>
      </w:pPr>
      <w:r>
        <w:rPr>
          <w:rFonts w:cs="Arial"/>
          <w:sz w:val="20"/>
          <w:szCs w:val="20"/>
        </w:rPr>
        <w:t>JH</w:t>
      </w:r>
      <w:r w:rsidR="007228D7">
        <w:rPr>
          <w:rFonts w:cs="Arial"/>
          <w:sz w:val="20"/>
          <w:szCs w:val="20"/>
        </w:rPr>
        <w:t xml:space="preserve"> (Chair)</w:t>
      </w:r>
      <w:r w:rsidR="00F77335">
        <w:rPr>
          <w:rFonts w:cs="Arial"/>
          <w:sz w:val="20"/>
          <w:szCs w:val="20"/>
        </w:rPr>
        <w:t xml:space="preserve">, </w:t>
      </w:r>
      <w:r>
        <w:rPr>
          <w:rFonts w:cs="Arial"/>
          <w:sz w:val="20"/>
          <w:szCs w:val="20"/>
        </w:rPr>
        <w:t>SD, JM,</w:t>
      </w:r>
      <w:r w:rsidR="007228D7">
        <w:rPr>
          <w:rFonts w:cs="Arial"/>
          <w:sz w:val="20"/>
          <w:szCs w:val="20"/>
        </w:rPr>
        <w:t xml:space="preserve"> RS</w:t>
      </w:r>
      <w:r>
        <w:rPr>
          <w:rFonts w:cs="Arial"/>
          <w:sz w:val="20"/>
          <w:szCs w:val="20"/>
        </w:rPr>
        <w:t>, LN</w:t>
      </w:r>
    </w:p>
    <w:p w14:paraId="2F7A2197" w14:textId="77777777" w:rsidR="00F77335" w:rsidRDefault="00F77335" w:rsidP="00F77335">
      <w:pPr>
        <w:tabs>
          <w:tab w:val="left" w:pos="2552"/>
        </w:tabs>
        <w:ind w:left="720"/>
        <w:rPr>
          <w:rFonts w:cs="Arial"/>
          <w:sz w:val="20"/>
          <w:szCs w:val="20"/>
        </w:rPr>
      </w:pPr>
      <w:r>
        <w:rPr>
          <w:rFonts w:cs="Arial"/>
          <w:sz w:val="20"/>
          <w:szCs w:val="20"/>
        </w:rPr>
        <w:t>Optional attendance-E</w:t>
      </w:r>
      <w:r w:rsidR="007228D7">
        <w:rPr>
          <w:rFonts w:cs="Arial"/>
          <w:sz w:val="20"/>
          <w:szCs w:val="20"/>
        </w:rPr>
        <w:t xml:space="preserve">K, </w:t>
      </w:r>
    </w:p>
    <w:p w14:paraId="7B676017" w14:textId="77777777" w:rsidR="00F77335" w:rsidRDefault="00F77335" w:rsidP="00F77335">
      <w:pPr>
        <w:tabs>
          <w:tab w:val="left" w:pos="2552"/>
        </w:tabs>
        <w:ind w:left="720"/>
        <w:rPr>
          <w:rFonts w:cs="Arial"/>
          <w:sz w:val="20"/>
          <w:szCs w:val="20"/>
        </w:rPr>
      </w:pPr>
    </w:p>
    <w:p w14:paraId="47DE4213" w14:textId="77777777" w:rsidR="007228D7" w:rsidRDefault="00F77335" w:rsidP="007228D7">
      <w:pPr>
        <w:tabs>
          <w:tab w:val="left" w:pos="2552"/>
        </w:tabs>
        <w:ind w:left="720"/>
        <w:rPr>
          <w:rFonts w:cs="Arial"/>
          <w:sz w:val="20"/>
          <w:szCs w:val="20"/>
        </w:rPr>
      </w:pPr>
      <w:r w:rsidRPr="007228D7">
        <w:rPr>
          <w:rFonts w:cs="Arial"/>
          <w:b/>
          <w:sz w:val="20"/>
          <w:szCs w:val="20"/>
        </w:rPr>
        <w:t>Nxt Gen</w:t>
      </w:r>
      <w:r w:rsidR="007228D7">
        <w:rPr>
          <w:rFonts w:cs="Arial"/>
          <w:sz w:val="20"/>
          <w:szCs w:val="20"/>
        </w:rPr>
        <w:t>-</w:t>
      </w:r>
    </w:p>
    <w:p w14:paraId="3499A626" w14:textId="77777777" w:rsidR="00F77335" w:rsidRDefault="002B236A" w:rsidP="00F77335">
      <w:pPr>
        <w:tabs>
          <w:tab w:val="left" w:pos="2552"/>
        </w:tabs>
        <w:ind w:left="720"/>
        <w:rPr>
          <w:rFonts w:cs="Arial"/>
          <w:sz w:val="20"/>
          <w:szCs w:val="20"/>
        </w:rPr>
      </w:pPr>
      <w:r>
        <w:rPr>
          <w:rFonts w:cs="Arial"/>
          <w:sz w:val="20"/>
          <w:szCs w:val="20"/>
        </w:rPr>
        <w:t>KA</w:t>
      </w:r>
      <w:r w:rsidR="007228D7">
        <w:rPr>
          <w:rFonts w:cs="Arial"/>
          <w:sz w:val="20"/>
          <w:szCs w:val="20"/>
        </w:rPr>
        <w:t>(</w:t>
      </w:r>
      <w:r w:rsidR="007513A4">
        <w:rPr>
          <w:rFonts w:cs="Arial"/>
          <w:sz w:val="20"/>
          <w:szCs w:val="20"/>
        </w:rPr>
        <w:t>Chair) CJ</w:t>
      </w:r>
      <w:r w:rsidR="007228D7">
        <w:rPr>
          <w:rFonts w:cs="Arial"/>
          <w:sz w:val="20"/>
          <w:szCs w:val="20"/>
        </w:rPr>
        <w:t xml:space="preserve">, </w:t>
      </w:r>
      <w:r>
        <w:rPr>
          <w:rFonts w:cs="Arial"/>
          <w:sz w:val="20"/>
          <w:szCs w:val="20"/>
        </w:rPr>
        <w:t>JM</w:t>
      </w:r>
      <w:r w:rsidR="00840C2F">
        <w:rPr>
          <w:rFonts w:cs="Arial"/>
          <w:sz w:val="20"/>
          <w:szCs w:val="20"/>
        </w:rPr>
        <w:t>, EP</w:t>
      </w:r>
    </w:p>
    <w:p w14:paraId="0587D214" w14:textId="77777777" w:rsidR="007228D7" w:rsidRDefault="007228D7" w:rsidP="00F77335">
      <w:pPr>
        <w:tabs>
          <w:tab w:val="left" w:pos="2552"/>
        </w:tabs>
        <w:ind w:left="720"/>
        <w:rPr>
          <w:rFonts w:cs="Arial"/>
          <w:sz w:val="20"/>
          <w:szCs w:val="20"/>
        </w:rPr>
      </w:pPr>
    </w:p>
    <w:p w14:paraId="46930DAD" w14:textId="77777777" w:rsidR="007228D7" w:rsidRDefault="00F77335" w:rsidP="007228D7">
      <w:pPr>
        <w:tabs>
          <w:tab w:val="left" w:pos="2552"/>
        </w:tabs>
        <w:ind w:left="720"/>
        <w:rPr>
          <w:rFonts w:cs="Arial"/>
          <w:sz w:val="20"/>
          <w:szCs w:val="20"/>
        </w:rPr>
      </w:pPr>
      <w:r w:rsidRPr="007228D7">
        <w:rPr>
          <w:rFonts w:cs="Arial"/>
          <w:b/>
          <w:sz w:val="20"/>
          <w:szCs w:val="20"/>
        </w:rPr>
        <w:t>Social</w:t>
      </w:r>
    </w:p>
    <w:p w14:paraId="12807979" w14:textId="77777777" w:rsidR="00F77335" w:rsidRDefault="007228D7" w:rsidP="00F77335">
      <w:pPr>
        <w:tabs>
          <w:tab w:val="left" w:pos="2552"/>
        </w:tabs>
        <w:ind w:left="720"/>
        <w:rPr>
          <w:rFonts w:cs="Arial"/>
          <w:sz w:val="20"/>
          <w:szCs w:val="20"/>
        </w:rPr>
      </w:pPr>
      <w:r>
        <w:rPr>
          <w:rFonts w:cs="Arial"/>
          <w:sz w:val="20"/>
          <w:szCs w:val="20"/>
        </w:rPr>
        <w:t xml:space="preserve">JC (Chair) AM, </w:t>
      </w:r>
      <w:r w:rsidR="007513A4">
        <w:rPr>
          <w:rFonts w:cs="Arial"/>
          <w:sz w:val="20"/>
          <w:szCs w:val="20"/>
        </w:rPr>
        <w:t>J</w:t>
      </w:r>
      <w:r w:rsidR="00840C2F">
        <w:rPr>
          <w:rFonts w:cs="Arial"/>
          <w:sz w:val="20"/>
          <w:szCs w:val="20"/>
        </w:rPr>
        <w:t>i</w:t>
      </w:r>
      <w:r w:rsidR="007513A4">
        <w:rPr>
          <w:rFonts w:cs="Arial"/>
          <w:sz w:val="20"/>
          <w:szCs w:val="20"/>
        </w:rPr>
        <w:t>H</w:t>
      </w:r>
    </w:p>
    <w:p w14:paraId="65C0BF57" w14:textId="77777777" w:rsidR="00F77335" w:rsidRDefault="00F77335" w:rsidP="00F77335">
      <w:pPr>
        <w:tabs>
          <w:tab w:val="left" w:pos="2552"/>
        </w:tabs>
        <w:ind w:left="720"/>
        <w:rPr>
          <w:rFonts w:cs="Arial"/>
          <w:sz w:val="20"/>
          <w:szCs w:val="20"/>
        </w:rPr>
      </w:pPr>
    </w:p>
    <w:p w14:paraId="2E796923" w14:textId="77777777" w:rsidR="007228D7" w:rsidRDefault="007228D7" w:rsidP="00F77335">
      <w:pPr>
        <w:tabs>
          <w:tab w:val="left" w:pos="2552"/>
        </w:tabs>
        <w:ind w:left="720"/>
        <w:rPr>
          <w:rFonts w:cs="Arial"/>
          <w:sz w:val="20"/>
          <w:szCs w:val="20"/>
        </w:rPr>
      </w:pPr>
      <w:r w:rsidRPr="007228D7">
        <w:rPr>
          <w:rFonts w:cs="Arial"/>
          <w:b/>
          <w:sz w:val="20"/>
          <w:szCs w:val="20"/>
        </w:rPr>
        <w:t>D&amp;I</w:t>
      </w:r>
    </w:p>
    <w:p w14:paraId="02C33936" w14:textId="77777777" w:rsidR="00A0059F" w:rsidRDefault="00F77335" w:rsidP="007228D7">
      <w:pPr>
        <w:tabs>
          <w:tab w:val="left" w:pos="2552"/>
        </w:tabs>
        <w:ind w:left="720"/>
        <w:rPr>
          <w:rFonts w:cs="Arial"/>
          <w:sz w:val="20"/>
          <w:szCs w:val="20"/>
        </w:rPr>
      </w:pPr>
      <w:r>
        <w:rPr>
          <w:rFonts w:cs="Arial"/>
          <w:sz w:val="20"/>
          <w:szCs w:val="20"/>
        </w:rPr>
        <w:t>E</w:t>
      </w:r>
      <w:r w:rsidR="007228D7">
        <w:rPr>
          <w:rFonts w:cs="Arial"/>
          <w:sz w:val="20"/>
          <w:szCs w:val="20"/>
        </w:rPr>
        <w:t>K (Chair)</w:t>
      </w:r>
      <w:r w:rsidR="007513A4">
        <w:rPr>
          <w:rFonts w:cs="Arial"/>
          <w:sz w:val="20"/>
          <w:szCs w:val="20"/>
        </w:rPr>
        <w:t>, EP</w:t>
      </w:r>
      <w:r w:rsidR="00A0059F">
        <w:rPr>
          <w:rFonts w:cs="Arial"/>
          <w:sz w:val="20"/>
          <w:szCs w:val="20"/>
        </w:rPr>
        <w:tab/>
      </w:r>
    </w:p>
    <w:p w14:paraId="167689C3" w14:textId="77777777" w:rsidR="005750FD" w:rsidRDefault="005750FD" w:rsidP="00BA186A">
      <w:pPr>
        <w:tabs>
          <w:tab w:val="left" w:pos="2552"/>
        </w:tabs>
        <w:ind w:left="720"/>
        <w:rPr>
          <w:rFonts w:cs="Arial"/>
          <w:sz w:val="20"/>
          <w:szCs w:val="20"/>
        </w:rPr>
      </w:pPr>
    </w:p>
    <w:p w14:paraId="5C8FB9B5" w14:textId="77777777" w:rsidR="00BA186A" w:rsidRDefault="00426BB7" w:rsidP="00BA186A">
      <w:pPr>
        <w:tabs>
          <w:tab w:val="left" w:pos="2552"/>
        </w:tabs>
        <w:ind w:left="720"/>
        <w:rPr>
          <w:rFonts w:cs="Arial"/>
          <w:sz w:val="20"/>
          <w:szCs w:val="20"/>
        </w:rPr>
      </w:pPr>
      <w:r>
        <w:rPr>
          <w:rFonts w:cs="Arial"/>
          <w:sz w:val="20"/>
          <w:szCs w:val="20"/>
        </w:rPr>
        <w:t>AC: Clarifie</w:t>
      </w:r>
      <w:r w:rsidR="00F77335">
        <w:rPr>
          <w:rFonts w:cs="Arial"/>
          <w:sz w:val="20"/>
          <w:szCs w:val="20"/>
        </w:rPr>
        <w:t xml:space="preserve">s all positions filled. </w:t>
      </w:r>
    </w:p>
    <w:p w14:paraId="10D44A9F" w14:textId="77777777" w:rsidR="00F77335" w:rsidRDefault="00F77335" w:rsidP="00BA186A">
      <w:pPr>
        <w:tabs>
          <w:tab w:val="left" w:pos="2552"/>
        </w:tabs>
        <w:ind w:left="720"/>
        <w:rPr>
          <w:rFonts w:cs="Arial"/>
          <w:sz w:val="20"/>
          <w:szCs w:val="20"/>
        </w:rPr>
      </w:pPr>
    </w:p>
    <w:p w14:paraId="3B3F5E86" w14:textId="77777777" w:rsidR="00BA186A" w:rsidRPr="006B100A" w:rsidRDefault="00BA186A" w:rsidP="00BA186A">
      <w:pPr>
        <w:tabs>
          <w:tab w:val="left" w:pos="2552"/>
        </w:tabs>
        <w:ind w:left="720"/>
        <w:rPr>
          <w:rFonts w:cs="Arial"/>
          <w:sz w:val="20"/>
          <w:szCs w:val="20"/>
        </w:rPr>
      </w:pPr>
    </w:p>
    <w:p w14:paraId="091A0D54" w14:textId="77777777" w:rsidR="006B100A" w:rsidRPr="006B100A" w:rsidRDefault="006B100A" w:rsidP="006B100A">
      <w:pPr>
        <w:rPr>
          <w:rFonts w:cs="Arial"/>
          <w:sz w:val="20"/>
          <w:szCs w:val="20"/>
        </w:rPr>
      </w:pPr>
    </w:p>
    <w:p w14:paraId="477E1067" w14:textId="77777777" w:rsidR="006B100A" w:rsidRDefault="00FE10DE" w:rsidP="006B100A">
      <w:pPr>
        <w:rPr>
          <w:rFonts w:cs="Arial"/>
          <w:b/>
          <w:sz w:val="20"/>
          <w:szCs w:val="20"/>
        </w:rPr>
      </w:pPr>
      <w:r w:rsidRPr="00FE10DE">
        <w:rPr>
          <w:rFonts w:cs="Arial"/>
          <w:b/>
          <w:sz w:val="20"/>
          <w:szCs w:val="20"/>
        </w:rPr>
        <w:t>SPECIAL BUSINESS</w:t>
      </w:r>
    </w:p>
    <w:p w14:paraId="4A4824CC" w14:textId="77777777" w:rsidR="00B232ED" w:rsidRDefault="00B232ED" w:rsidP="006B100A">
      <w:pPr>
        <w:rPr>
          <w:rFonts w:cs="Arial"/>
          <w:b/>
          <w:sz w:val="20"/>
          <w:szCs w:val="20"/>
        </w:rPr>
      </w:pPr>
    </w:p>
    <w:p w14:paraId="4CB876BB" w14:textId="77777777" w:rsidR="00B232ED" w:rsidRDefault="00B232ED" w:rsidP="006B100A">
      <w:pPr>
        <w:rPr>
          <w:rFonts w:cs="Arial"/>
          <w:b/>
          <w:sz w:val="20"/>
          <w:szCs w:val="20"/>
        </w:rPr>
      </w:pPr>
      <w:r>
        <w:rPr>
          <w:rFonts w:cs="Arial"/>
          <w:b/>
          <w:sz w:val="20"/>
          <w:szCs w:val="20"/>
        </w:rPr>
        <w:t>Henry Street from the NSPCC  (Presidents Charity) made a short presentation about how they operate in the Bristol area and thanked NT for the IIB support for the coming year.</w:t>
      </w:r>
    </w:p>
    <w:p w14:paraId="5BAFCEDB" w14:textId="77777777" w:rsidR="002970FC" w:rsidRDefault="002970FC" w:rsidP="006B100A">
      <w:pPr>
        <w:rPr>
          <w:rFonts w:cs="Arial"/>
          <w:b/>
          <w:sz w:val="20"/>
          <w:szCs w:val="20"/>
        </w:rPr>
      </w:pPr>
    </w:p>
    <w:p w14:paraId="029F891F" w14:textId="77777777" w:rsidR="00F77335" w:rsidRPr="00FE10DE" w:rsidRDefault="007513A4" w:rsidP="006B100A">
      <w:pPr>
        <w:rPr>
          <w:rFonts w:cs="Arial"/>
          <w:b/>
          <w:sz w:val="20"/>
          <w:szCs w:val="20"/>
        </w:rPr>
      </w:pPr>
      <w:r>
        <w:rPr>
          <w:rFonts w:cs="Arial"/>
          <w:b/>
          <w:sz w:val="20"/>
          <w:szCs w:val="20"/>
        </w:rPr>
        <w:t>NT formally thanked</w:t>
      </w:r>
      <w:r w:rsidR="00F77335">
        <w:rPr>
          <w:rFonts w:cs="Arial"/>
          <w:b/>
          <w:sz w:val="20"/>
          <w:szCs w:val="20"/>
        </w:rPr>
        <w:t xml:space="preserve"> those on Council who no longer remain for </w:t>
      </w:r>
      <w:r w:rsidR="002970FC">
        <w:rPr>
          <w:rFonts w:cs="Arial"/>
          <w:b/>
          <w:sz w:val="20"/>
          <w:szCs w:val="20"/>
        </w:rPr>
        <w:t>their</w:t>
      </w:r>
      <w:r w:rsidR="00F77335">
        <w:rPr>
          <w:rFonts w:cs="Arial"/>
          <w:b/>
          <w:sz w:val="20"/>
          <w:szCs w:val="20"/>
        </w:rPr>
        <w:t xml:space="preserve"> help in last year</w:t>
      </w:r>
      <w:r>
        <w:rPr>
          <w:rFonts w:cs="Arial"/>
          <w:b/>
          <w:sz w:val="20"/>
          <w:szCs w:val="20"/>
        </w:rPr>
        <w:t>: Scott Robins, Amy Cooke.</w:t>
      </w:r>
    </w:p>
    <w:p w14:paraId="3D5C0A68" w14:textId="77777777" w:rsidR="00FE10DE" w:rsidRDefault="00FE10DE" w:rsidP="006B100A">
      <w:pPr>
        <w:rPr>
          <w:rFonts w:cs="Arial"/>
          <w:sz w:val="20"/>
          <w:szCs w:val="20"/>
        </w:rPr>
      </w:pPr>
    </w:p>
    <w:p w14:paraId="0F080EB4" w14:textId="77777777" w:rsidR="006B100A" w:rsidRPr="00FE10DE" w:rsidRDefault="00FE10DE" w:rsidP="006B100A">
      <w:pPr>
        <w:rPr>
          <w:rFonts w:cs="Arial"/>
          <w:b/>
          <w:sz w:val="20"/>
          <w:szCs w:val="20"/>
        </w:rPr>
      </w:pPr>
      <w:r w:rsidRPr="00FE10DE">
        <w:rPr>
          <w:rFonts w:cs="Arial"/>
          <w:b/>
          <w:sz w:val="20"/>
          <w:szCs w:val="20"/>
        </w:rPr>
        <w:t>Date of next year's AGM</w:t>
      </w:r>
    </w:p>
    <w:p w14:paraId="4328CE7B" w14:textId="77777777" w:rsidR="006B100A" w:rsidRPr="006B100A" w:rsidRDefault="006B100A" w:rsidP="006B100A">
      <w:pPr>
        <w:rPr>
          <w:rFonts w:cs="Arial"/>
          <w:sz w:val="20"/>
          <w:szCs w:val="20"/>
        </w:rPr>
      </w:pPr>
    </w:p>
    <w:p w14:paraId="0F861C47" w14:textId="77777777" w:rsidR="00E413C5" w:rsidRDefault="00FE10DE" w:rsidP="006B100A">
      <w:pPr>
        <w:rPr>
          <w:rFonts w:cs="Arial"/>
          <w:sz w:val="20"/>
          <w:szCs w:val="20"/>
        </w:rPr>
      </w:pPr>
      <w:r w:rsidRPr="00F77335">
        <w:rPr>
          <w:rFonts w:cs="Arial"/>
          <w:sz w:val="20"/>
          <w:szCs w:val="20"/>
        </w:rPr>
        <w:t>The da</w:t>
      </w:r>
      <w:r w:rsidR="00F77335" w:rsidRPr="00F77335">
        <w:rPr>
          <w:rFonts w:cs="Arial"/>
          <w:sz w:val="20"/>
          <w:szCs w:val="20"/>
        </w:rPr>
        <w:t>te of next year’s AGM was ratified</w:t>
      </w:r>
      <w:r w:rsidRPr="00F77335">
        <w:rPr>
          <w:rFonts w:cs="Arial"/>
          <w:sz w:val="20"/>
          <w:szCs w:val="20"/>
        </w:rPr>
        <w:t xml:space="preserve"> as </w:t>
      </w:r>
      <w:r w:rsidR="00F82751" w:rsidRPr="00F77335">
        <w:rPr>
          <w:rFonts w:cs="Arial"/>
          <w:sz w:val="20"/>
          <w:szCs w:val="20"/>
        </w:rPr>
        <w:t xml:space="preserve">Wednesday </w:t>
      </w:r>
      <w:r w:rsidR="007513A4">
        <w:rPr>
          <w:rFonts w:cs="Arial"/>
          <w:sz w:val="20"/>
          <w:szCs w:val="20"/>
        </w:rPr>
        <w:t>9</w:t>
      </w:r>
      <w:r w:rsidR="007513A4" w:rsidRPr="007513A4">
        <w:rPr>
          <w:rFonts w:cs="Arial"/>
          <w:sz w:val="20"/>
          <w:szCs w:val="20"/>
          <w:vertAlign w:val="superscript"/>
        </w:rPr>
        <w:t>th</w:t>
      </w:r>
      <w:r w:rsidR="007513A4">
        <w:rPr>
          <w:rFonts w:cs="Arial"/>
          <w:sz w:val="20"/>
          <w:szCs w:val="20"/>
        </w:rPr>
        <w:t xml:space="preserve"> </w:t>
      </w:r>
      <w:r w:rsidR="00ED4C45" w:rsidRPr="00F77335">
        <w:rPr>
          <w:rFonts w:cs="Arial"/>
          <w:sz w:val="20"/>
          <w:szCs w:val="20"/>
        </w:rPr>
        <w:t>April</w:t>
      </w:r>
      <w:r w:rsidR="005750FD">
        <w:rPr>
          <w:rFonts w:cs="Arial"/>
          <w:sz w:val="20"/>
          <w:szCs w:val="20"/>
        </w:rPr>
        <w:t xml:space="preserve"> </w:t>
      </w:r>
      <w:r w:rsidR="003745DF">
        <w:rPr>
          <w:rFonts w:cs="Arial"/>
          <w:sz w:val="20"/>
          <w:szCs w:val="20"/>
        </w:rPr>
        <w:t>202</w:t>
      </w:r>
      <w:r w:rsidR="00CC4FDB">
        <w:rPr>
          <w:rFonts w:cs="Arial"/>
          <w:sz w:val="20"/>
          <w:szCs w:val="20"/>
        </w:rPr>
        <w:t>4</w:t>
      </w:r>
      <w:r w:rsidR="00BA186A">
        <w:rPr>
          <w:rFonts w:cs="Arial"/>
          <w:sz w:val="20"/>
          <w:szCs w:val="20"/>
        </w:rPr>
        <w:t>. All</w:t>
      </w:r>
      <w:r w:rsidR="00426BB7">
        <w:rPr>
          <w:rFonts w:cs="Arial"/>
          <w:sz w:val="20"/>
          <w:szCs w:val="20"/>
        </w:rPr>
        <w:t xml:space="preserve"> in favour</w:t>
      </w:r>
    </w:p>
    <w:p w14:paraId="26F7903C" w14:textId="77777777" w:rsidR="00BA186A" w:rsidRDefault="00BA186A" w:rsidP="006B100A">
      <w:pPr>
        <w:rPr>
          <w:rFonts w:cs="Arial"/>
          <w:sz w:val="20"/>
          <w:szCs w:val="20"/>
        </w:rPr>
      </w:pPr>
    </w:p>
    <w:p w14:paraId="0265095E" w14:textId="77777777" w:rsidR="005F73A5" w:rsidRPr="005F73A5" w:rsidRDefault="005F73A5" w:rsidP="006B100A">
      <w:pPr>
        <w:rPr>
          <w:rFonts w:cs="Arial"/>
          <w:b/>
          <w:sz w:val="20"/>
          <w:szCs w:val="20"/>
        </w:rPr>
      </w:pPr>
      <w:r w:rsidRPr="005F73A5">
        <w:rPr>
          <w:rFonts w:cs="Arial"/>
          <w:b/>
          <w:sz w:val="20"/>
          <w:szCs w:val="20"/>
        </w:rPr>
        <w:t>AOB</w:t>
      </w:r>
    </w:p>
    <w:p w14:paraId="79251E22" w14:textId="77777777" w:rsidR="005F73A5" w:rsidRDefault="005F73A5" w:rsidP="006B100A">
      <w:pPr>
        <w:rPr>
          <w:rFonts w:cs="Arial"/>
          <w:sz w:val="20"/>
          <w:szCs w:val="20"/>
        </w:rPr>
      </w:pPr>
    </w:p>
    <w:p w14:paraId="2001E708" w14:textId="77777777" w:rsidR="004B44CB" w:rsidRDefault="00426BB7" w:rsidP="006B100A">
      <w:pPr>
        <w:rPr>
          <w:rFonts w:cs="Arial"/>
          <w:sz w:val="20"/>
          <w:szCs w:val="20"/>
        </w:rPr>
      </w:pPr>
      <w:r>
        <w:rPr>
          <w:rFonts w:cs="Arial"/>
          <w:sz w:val="20"/>
          <w:szCs w:val="20"/>
        </w:rPr>
        <w:t>None</w:t>
      </w:r>
    </w:p>
    <w:p w14:paraId="0408DEE0" w14:textId="77777777" w:rsidR="004B44CB" w:rsidRDefault="004B44CB" w:rsidP="006B100A">
      <w:pPr>
        <w:rPr>
          <w:rFonts w:cs="Arial"/>
          <w:sz w:val="20"/>
          <w:szCs w:val="20"/>
        </w:rPr>
      </w:pPr>
    </w:p>
    <w:p w14:paraId="635AD6FE" w14:textId="77777777" w:rsidR="00F76035" w:rsidRDefault="00815080" w:rsidP="006B100A">
      <w:pPr>
        <w:rPr>
          <w:rFonts w:cs="Arial"/>
          <w:sz w:val="20"/>
          <w:szCs w:val="20"/>
        </w:rPr>
      </w:pPr>
      <w:r>
        <w:rPr>
          <w:rFonts w:cs="Arial"/>
          <w:sz w:val="20"/>
          <w:szCs w:val="20"/>
        </w:rPr>
        <w:t>AGM concluded to a close at 12:50pm</w:t>
      </w:r>
    </w:p>
    <w:p w14:paraId="2EF6C124" w14:textId="77777777" w:rsidR="007B1164" w:rsidRDefault="007B1164" w:rsidP="007B1164">
      <w:pPr>
        <w:rPr>
          <w:rFonts w:cs="Arial"/>
          <w:sz w:val="20"/>
          <w:szCs w:val="20"/>
          <w:lang w:val="en-US"/>
        </w:rPr>
      </w:pPr>
    </w:p>
    <w:p w14:paraId="4B5C4703" w14:textId="77777777" w:rsidR="007B1164" w:rsidRDefault="007B1164" w:rsidP="006B100A">
      <w:pPr>
        <w:rPr>
          <w:rFonts w:cs="Arial"/>
          <w:sz w:val="20"/>
          <w:szCs w:val="20"/>
        </w:rPr>
      </w:pPr>
    </w:p>
    <w:p w14:paraId="2E1D1C20" w14:textId="77777777" w:rsidR="00370FCD" w:rsidRDefault="00370FCD" w:rsidP="006B100A">
      <w:pPr>
        <w:rPr>
          <w:rFonts w:cs="Arial"/>
          <w:sz w:val="20"/>
          <w:szCs w:val="20"/>
        </w:rPr>
      </w:pPr>
    </w:p>
    <w:p w14:paraId="2DCCCFE4" w14:textId="77777777" w:rsidR="00370FCD" w:rsidRDefault="00370FCD" w:rsidP="006B100A">
      <w:pPr>
        <w:rPr>
          <w:rFonts w:cs="Arial"/>
          <w:sz w:val="20"/>
          <w:szCs w:val="20"/>
        </w:rPr>
      </w:pPr>
      <w:r>
        <w:rPr>
          <w:rFonts w:cs="Arial"/>
          <w:sz w:val="20"/>
          <w:szCs w:val="20"/>
        </w:rPr>
        <w:t xml:space="preserve">President </w:t>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Pr>
          <w:rFonts w:cs="Arial"/>
          <w:sz w:val="20"/>
          <w:szCs w:val="20"/>
        </w:rPr>
        <w:softHyphen/>
      </w:r>
      <w:r w:rsidRPr="000D15A4">
        <w:rPr>
          <w:rFonts w:cs="Arial"/>
          <w:sz w:val="20"/>
          <w:szCs w:val="20"/>
          <w:u w:val="single"/>
        </w:rPr>
        <w:t>________________</w:t>
      </w:r>
      <w:r>
        <w:rPr>
          <w:rFonts w:cs="Arial"/>
          <w:sz w:val="20"/>
          <w:szCs w:val="20"/>
        </w:rPr>
        <w:tab/>
        <w:t xml:space="preserve">Date </w:t>
      </w:r>
      <w:r w:rsidRPr="000D15A4">
        <w:rPr>
          <w:rFonts w:cs="Arial"/>
          <w:sz w:val="20"/>
          <w:szCs w:val="20"/>
          <w:u w:val="single"/>
        </w:rPr>
        <w:t>_________________________</w:t>
      </w:r>
    </w:p>
    <w:p w14:paraId="2550369F" w14:textId="77777777" w:rsidR="00E413C5" w:rsidRDefault="00E413C5" w:rsidP="006B100A">
      <w:pPr>
        <w:rPr>
          <w:rFonts w:cs="Arial"/>
          <w:sz w:val="20"/>
          <w:szCs w:val="20"/>
        </w:rPr>
      </w:pPr>
    </w:p>
    <w:p w14:paraId="114C2E9B" w14:textId="77777777" w:rsidR="00E413C5" w:rsidRDefault="00E413C5" w:rsidP="006B100A"/>
    <w:p w14:paraId="32A4B6AB" w14:textId="77777777" w:rsidR="002902BB" w:rsidRPr="007513A4" w:rsidRDefault="002902BB" w:rsidP="00426BB7">
      <w:pPr>
        <w:rPr>
          <w:b/>
          <w:sz w:val="20"/>
          <w:szCs w:val="20"/>
        </w:rPr>
      </w:pPr>
    </w:p>
    <w:p w14:paraId="74008719" w14:textId="77777777" w:rsidR="007B1164" w:rsidRPr="002902BB" w:rsidRDefault="007B1164" w:rsidP="007B1164">
      <w:pPr>
        <w:rPr>
          <w:sz w:val="20"/>
          <w:szCs w:val="20"/>
        </w:rPr>
      </w:pPr>
    </w:p>
    <w:sectPr w:rsidR="007B1164" w:rsidRPr="002902BB" w:rsidSect="00BF633D">
      <w:headerReference w:type="even" r:id="rId11"/>
      <w:headerReference w:type="default" r:id="rId12"/>
      <w:footerReference w:type="even" r:id="rId13"/>
      <w:footerReference w:type="default" r:id="rId14"/>
      <w:headerReference w:type="first" r:id="rId15"/>
      <w:footerReference w:type="first" r:id="rId16"/>
      <w:type w:val="continuous"/>
      <w:pgSz w:w="11899" w:h="16838" w:code="1"/>
      <w:pgMar w:top="2977" w:right="842" w:bottom="907" w:left="85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73FB0" w14:textId="77777777" w:rsidR="00CB1AC5" w:rsidRDefault="00CB1AC5">
      <w:r>
        <w:separator/>
      </w:r>
    </w:p>
  </w:endnote>
  <w:endnote w:type="continuationSeparator" w:id="0">
    <w:p w14:paraId="4036651E" w14:textId="77777777" w:rsidR="00CB1AC5" w:rsidRDefault="00CB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B9A9" w14:textId="77777777" w:rsidR="00840C2F" w:rsidRDefault="00840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8601A" w14:textId="77777777" w:rsidR="00D13600" w:rsidRDefault="00D13600">
    <w:pPr>
      <w:pStyle w:val="Footer"/>
      <w:tabs>
        <w:tab w:val="clear" w:pos="8640"/>
        <w:tab w:val="right" w:pos="6804"/>
      </w:tabs>
      <w:rPr>
        <w:sz w:val="16"/>
      </w:rPr>
    </w:pPr>
    <w:r>
      <w:rPr>
        <w:sz w:val="16"/>
      </w:rPr>
      <w:tab/>
    </w:r>
    <w:r>
      <w:rPr>
        <w:sz w:val="16"/>
      </w:rPr>
      <w:tab/>
    </w:r>
  </w:p>
  <w:p w14:paraId="6DDB971D" w14:textId="77777777" w:rsidR="00D13600" w:rsidRDefault="00D13600">
    <w:pPr>
      <w:pStyle w:val="Footer"/>
      <w:rPr>
        <w:color w:val="5E6E66"/>
        <w:sz w:val="18"/>
      </w:rPr>
    </w:pPr>
  </w:p>
  <w:p w14:paraId="1C41334A" w14:textId="77777777" w:rsidR="00D13600" w:rsidRDefault="00D13600">
    <w:pPr>
      <w:pStyle w:val="Footer"/>
      <w:rPr>
        <w:color w:val="5E6E66"/>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DAFC" w14:textId="77777777" w:rsidR="00840C2F" w:rsidRDefault="0084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AC5A6" w14:textId="77777777" w:rsidR="00CB1AC5" w:rsidRDefault="00CB1AC5">
      <w:r>
        <w:separator/>
      </w:r>
    </w:p>
  </w:footnote>
  <w:footnote w:type="continuationSeparator" w:id="0">
    <w:p w14:paraId="5220CE13" w14:textId="77777777" w:rsidR="00CB1AC5" w:rsidRDefault="00CB1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88026" w14:textId="77777777" w:rsidR="00840C2F" w:rsidRDefault="00840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469C4" w14:textId="58452592" w:rsidR="00D13600" w:rsidRDefault="00296AD7" w:rsidP="00A06F38">
    <w:pPr>
      <w:pStyle w:val="Header"/>
      <w:tabs>
        <w:tab w:val="clear" w:pos="4320"/>
        <w:tab w:val="clear" w:pos="8640"/>
        <w:tab w:val="left" w:pos="8410"/>
      </w:tabs>
      <w:ind w:left="6480"/>
      <w:jc w:val="right"/>
      <w:rPr>
        <w:b/>
        <w:color w:val="616D66"/>
        <w:sz w:val="28"/>
      </w:rPr>
    </w:pPr>
    <w:r>
      <w:rPr>
        <w:noProof/>
      </w:rPr>
      <mc:AlternateContent>
        <mc:Choice Requires="wps">
          <w:drawing>
            <wp:anchor distT="0" distB="0" distL="114300" distR="114300" simplePos="0" relativeHeight="251658240" behindDoc="0" locked="0" layoutInCell="0" allowOverlap="1" wp14:anchorId="26777187" wp14:editId="7DCDB928">
              <wp:simplePos x="0" y="0"/>
              <wp:positionH relativeFrom="page">
                <wp:posOffset>0</wp:posOffset>
              </wp:positionH>
              <wp:positionV relativeFrom="page">
                <wp:posOffset>190500</wp:posOffset>
              </wp:positionV>
              <wp:extent cx="7555865" cy="273685"/>
              <wp:effectExtent l="0" t="0" r="0" b="2540"/>
              <wp:wrapNone/>
              <wp:docPr id="914030600" name="MSIPCM2ef54f538763aedf696fdc1e" descr="{&quot;HashCode&quot;:518645,&quot;Height&quot;:841.0,&quot;Width&quot;:594.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86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8E13A" w14:textId="77777777" w:rsidR="00840C2F" w:rsidRPr="00840C2F" w:rsidRDefault="00840C2F" w:rsidP="00840C2F">
                          <w:pPr>
                            <w:rPr>
                              <w:rFonts w:ascii="Calibri" w:hAnsi="Calibri" w:cs="Calibri"/>
                              <w:color w:val="000000"/>
                              <w:sz w:val="16"/>
                            </w:rPr>
                          </w:pPr>
                          <w:r w:rsidRPr="00840C2F">
                            <w:rPr>
                              <w:rFonts w:ascii="Calibri" w:hAnsi="Calibri" w:cs="Calibri"/>
                              <w:color w:val="000000"/>
                              <w:sz w:val="16"/>
                            </w:rPr>
                            <w:t>Classification: Public</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77187" id="_x0000_t202" coordsize="21600,21600" o:spt="202" path="m,l,21600r21600,l21600,xe">
              <v:stroke joinstyle="miter"/>
              <v:path gradientshapeok="t" o:connecttype="rect"/>
            </v:shapetype>
            <v:shape id="MSIPCM2ef54f538763aedf696fdc1e" o:spid="_x0000_s1027" type="#_x0000_t202" alt="{&quot;HashCode&quot;:518645,&quot;Height&quot;:841.0,&quot;Width&quot;:594.0,&quot;Placement&quot;:&quot;Header&quot;,&quot;Index&quot;:&quot;Primary&quot;,&quot;Section&quot;:1,&quot;Top&quot;:0.0,&quot;Left&quot;:0.0}" style="position:absolute;left:0;text-align:left;margin-left:0;margin-top:15pt;width:594.9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ep4gEAAJoDAAAOAAAAZHJzL2Uyb0RvYy54bWysU9tu2zAMfR+wfxD0vtjJ4jQz4hRdiw4D&#10;ugvQ7gNkWYqF2aJGKbGzrx8lJ+m2vg17ESiKPjznkN5cj33HDgq9AVvx+SznTFkJjbG7in97un+z&#10;5swHYRvRgVUVPyrPr7evX20GV6oFtNA1ChmBWF8OruJtCK7MMi9b1Qs/A6csPWrAXgS64i5rUAyE&#10;3nfZIs9X2QDYOASpvKfs3fTItwlfayXDF629CqyrOHEL6cR01vHMthtR7lC41sgTDfEPLHphLDW9&#10;QN2JINgezQuo3kgEDzrMJPQZaG2kShpIzTz/S81jK5xKWsgc7y42+f8HKz8fHt1XZGF8DyMNMInw&#10;7gHkd88s3LbC7tQNIgytEg01nkfLssH58vRptNqXPoLUwydoaMhiHyABjRr76ArpZIROAzheTFdj&#10;YJKSV0VRrFcFZ5LeFldvV+sitRDl+WuHPnxQ0LMYVBxpqAldHB58iGxEeS6JzSzcm65Lg+3sHwkq&#10;jJnEPhKeqIexHqk6qqihOZIOhGlPaK8paAF/cjbQjlTc/9gLVJx1Hy15sSiWeR63Kt0owBS8my+X&#10;dKnPWWElYVQ8cDaFt2HawL1Ds2upxWS7hRsyTpuk6ZnOiTAtQJJ6Wta4Yb/fU9XzL7X9BQAA//8D&#10;AFBLAwQUAAYACAAAACEAtJ8aIN8AAAAHAQAADwAAAGRycy9kb3ducmV2LnhtbEyPwU7DMBBE70j8&#10;g7VI3KgTiiANcaqqAgnoBUIv3DbxkkTE62C7bejX457gtBrNaOZtsZzMIPbkfG9ZQTpLQBA3Vvfc&#10;Kti+P15lIHxA1jhYJgU/5GFZnp8VmGt74DfaV6EVsYR9jgq6EMZcSt90ZNDP7EgcvU/rDIYoXSu1&#10;w0MsN4O8TpJbabDnuNDhSOuOmq9qZxTgd3Xjjv2re3l4kuvtx7HOnlcbpS4vptU9iEBT+AvDCT+i&#10;QxmZartj7cWgID4SFMyTeE9umi0WIGoFd/MUZFnI//zlLwAAAP//AwBQSwECLQAUAAYACAAAACEA&#10;toM4kv4AAADhAQAAEwAAAAAAAAAAAAAAAAAAAAAAW0NvbnRlbnRfVHlwZXNdLnhtbFBLAQItABQA&#10;BgAIAAAAIQA4/SH/1gAAAJQBAAALAAAAAAAAAAAAAAAAAC8BAABfcmVscy8ucmVsc1BLAQItABQA&#10;BgAIAAAAIQByzGep4gEAAJoDAAAOAAAAAAAAAAAAAAAAAC4CAABkcnMvZTJvRG9jLnhtbFBLAQIt&#10;ABQABgAIAAAAIQC0nxog3wAAAAcBAAAPAAAAAAAAAAAAAAAAADwEAABkcnMvZG93bnJldi54bWxQ&#10;SwUGAAAAAAQABADzAAAASAUAAAAA&#10;" o:allowincell="f" filled="f" stroked="f">
              <v:textbox inset="20pt,0,,0">
                <w:txbxContent>
                  <w:p w14:paraId="6C28E13A" w14:textId="77777777" w:rsidR="00840C2F" w:rsidRPr="00840C2F" w:rsidRDefault="00840C2F" w:rsidP="00840C2F">
                    <w:pPr>
                      <w:rPr>
                        <w:rFonts w:ascii="Calibri" w:hAnsi="Calibri" w:cs="Calibri"/>
                        <w:color w:val="000000"/>
                        <w:sz w:val="16"/>
                      </w:rPr>
                    </w:pPr>
                    <w:r w:rsidRPr="00840C2F">
                      <w:rPr>
                        <w:rFonts w:ascii="Calibri" w:hAnsi="Calibri" w:cs="Calibri"/>
                        <w:color w:val="000000"/>
                        <w:sz w:val="16"/>
                      </w:rPr>
                      <w:t>Classification: Public</w:t>
                    </w:r>
                  </w:p>
                </w:txbxContent>
              </v:textbox>
              <w10:wrap anchorx="page" anchory="page"/>
            </v:shape>
          </w:pict>
        </mc:Fallback>
      </mc:AlternateContent>
    </w:r>
    <w:r>
      <w:rPr>
        <w:noProof/>
      </w:rPr>
      <w:drawing>
        <wp:anchor distT="0" distB="0" distL="114300" distR="114300" simplePos="0" relativeHeight="251657216" behindDoc="1" locked="0" layoutInCell="1" allowOverlap="1" wp14:anchorId="4F4B106C" wp14:editId="264F7BCA">
          <wp:simplePos x="0" y="0"/>
          <wp:positionH relativeFrom="page">
            <wp:posOffset>-472440</wp:posOffset>
          </wp:positionH>
          <wp:positionV relativeFrom="paragraph">
            <wp:posOffset>-719455</wp:posOffset>
          </wp:positionV>
          <wp:extent cx="7550150" cy="1619250"/>
          <wp:effectExtent l="0" t="0" r="0" b="0"/>
          <wp:wrapNone/>
          <wp:docPr id="1" name="Picture 1" descr="COH_J011829 Bristol Word header-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H_J011829 Bristol Word header-Whi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819CB" w14:textId="77777777" w:rsidR="00840C2F" w:rsidRDefault="0084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7D05FA"/>
    <w:multiLevelType w:val="hybridMultilevel"/>
    <w:tmpl w:val="0674D3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B5575"/>
    <w:multiLevelType w:val="hybridMultilevel"/>
    <w:tmpl w:val="4098904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2032EA6"/>
    <w:multiLevelType w:val="hybridMultilevel"/>
    <w:tmpl w:val="C0808EF8"/>
    <w:lvl w:ilvl="0" w:tplc="FFFFFFFF">
      <w:start w:val="7"/>
      <w:numFmt w:val="decimal"/>
      <w:lvlText w:val="%1."/>
      <w:lvlJc w:val="left"/>
      <w:pPr>
        <w:tabs>
          <w:tab w:val="num" w:pos="720"/>
        </w:tabs>
        <w:ind w:left="720" w:hanging="360"/>
      </w:pPr>
      <w:rPr>
        <w:rFonts w:ascii="Arial Bold" w:hAnsi="Arial Bold"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D50D91"/>
    <w:multiLevelType w:val="hybridMultilevel"/>
    <w:tmpl w:val="49D4E0E4"/>
    <w:lvl w:ilvl="0" w:tplc="FFFFFFFF">
      <w:start w:val="1"/>
      <w:numFmt w:val="bullet"/>
      <w:lvlText w:val=""/>
      <w:lvlJc w:val="left"/>
      <w:pPr>
        <w:tabs>
          <w:tab w:val="num" w:pos="1112"/>
        </w:tabs>
        <w:ind w:left="1112" w:hanging="284"/>
      </w:pPr>
      <w:rPr>
        <w:rFonts w:ascii="Symbol" w:hAnsi="Symbol" w:hint="default"/>
        <w:color w:val="auto"/>
      </w:rPr>
    </w:lvl>
    <w:lvl w:ilvl="1" w:tplc="FFFFFFFF" w:tentative="1">
      <w:start w:val="1"/>
      <w:numFmt w:val="bullet"/>
      <w:lvlText w:val="o"/>
      <w:lvlJc w:val="left"/>
      <w:pPr>
        <w:tabs>
          <w:tab w:val="num" w:pos="1701"/>
        </w:tabs>
        <w:ind w:left="1701" w:hanging="360"/>
      </w:pPr>
      <w:rPr>
        <w:rFonts w:ascii="Courier New" w:hAnsi="Courier New" w:cs="Tahoma"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Tahoma"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Tahoma"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5" w15:restartNumberingAfterBreak="0">
    <w:nsid w:val="17AE350C"/>
    <w:multiLevelType w:val="hybridMultilevel"/>
    <w:tmpl w:val="6E5401D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Symbo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Symbo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729E2"/>
    <w:multiLevelType w:val="hybridMultilevel"/>
    <w:tmpl w:val="1DF8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60FF3"/>
    <w:multiLevelType w:val="hybridMultilevel"/>
    <w:tmpl w:val="3E3E4A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52FF1"/>
    <w:multiLevelType w:val="hybridMultilevel"/>
    <w:tmpl w:val="D6749C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04464"/>
    <w:multiLevelType w:val="hybridMultilevel"/>
    <w:tmpl w:val="E7EAA7B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C369F"/>
    <w:multiLevelType w:val="hybridMultilevel"/>
    <w:tmpl w:val="66BC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132BB"/>
    <w:multiLevelType w:val="hybridMultilevel"/>
    <w:tmpl w:val="D798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90E30"/>
    <w:multiLevelType w:val="hybridMultilevel"/>
    <w:tmpl w:val="12FA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D7024"/>
    <w:multiLevelType w:val="multilevel"/>
    <w:tmpl w:val="E7EAA7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5195E"/>
    <w:multiLevelType w:val="hybridMultilevel"/>
    <w:tmpl w:val="D7881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E91102"/>
    <w:multiLevelType w:val="multilevel"/>
    <w:tmpl w:val="0674D3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0F7AB5"/>
    <w:multiLevelType w:val="singleLevel"/>
    <w:tmpl w:val="0409000F"/>
    <w:lvl w:ilvl="0">
      <w:start w:val="1"/>
      <w:numFmt w:val="decimal"/>
      <w:lvlText w:val="%1."/>
      <w:lvlJc w:val="left"/>
      <w:pPr>
        <w:tabs>
          <w:tab w:val="num" w:pos="1353"/>
        </w:tabs>
        <w:ind w:left="1353" w:hanging="360"/>
      </w:pPr>
    </w:lvl>
  </w:abstractNum>
  <w:abstractNum w:abstractNumId="17" w15:restartNumberingAfterBreak="0">
    <w:nsid w:val="4A7401AF"/>
    <w:multiLevelType w:val="hybridMultilevel"/>
    <w:tmpl w:val="9D00AF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CA75AB8"/>
    <w:multiLevelType w:val="hybridMultilevel"/>
    <w:tmpl w:val="1A8478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7D551C"/>
    <w:multiLevelType w:val="hybridMultilevel"/>
    <w:tmpl w:val="C4C65FC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B834B5"/>
    <w:multiLevelType w:val="hybridMultilevel"/>
    <w:tmpl w:val="844021BE"/>
    <w:lvl w:ilvl="0" w:tplc="FFFFFFFF">
      <w:start w:val="8"/>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F730B21"/>
    <w:multiLevelType w:val="hybridMultilevel"/>
    <w:tmpl w:val="D1203B32"/>
    <w:lvl w:ilvl="0" w:tplc="FFFFFFFF">
      <w:start w:val="1"/>
      <w:numFmt w:val="bullet"/>
      <w:lvlText w:val=""/>
      <w:lvlJc w:val="left"/>
      <w:pPr>
        <w:tabs>
          <w:tab w:val="num" w:pos="2160"/>
        </w:tabs>
        <w:ind w:left="21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B46D8D"/>
    <w:multiLevelType w:val="hybridMultilevel"/>
    <w:tmpl w:val="0F80E3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9454D"/>
    <w:multiLevelType w:val="hybridMultilevel"/>
    <w:tmpl w:val="D738389C"/>
    <w:lvl w:ilvl="0" w:tplc="8DF8DF9A">
      <w:start w:val="6"/>
      <w:numFmt w:val="bullet"/>
      <w:lvlText w:val="-"/>
      <w:lvlJc w:val="left"/>
      <w:pPr>
        <w:ind w:left="2235" w:hanging="360"/>
      </w:pPr>
      <w:rPr>
        <w:rFonts w:ascii="Arial" w:eastAsia="Times New Roman" w:hAnsi="Arial" w:cs="Aria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24" w15:restartNumberingAfterBreak="0">
    <w:nsid w:val="6F7932A5"/>
    <w:multiLevelType w:val="hybridMultilevel"/>
    <w:tmpl w:val="5D46A83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73106F26"/>
    <w:multiLevelType w:val="multilevel"/>
    <w:tmpl w:val="0674D3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2E27FF"/>
    <w:multiLevelType w:val="hybridMultilevel"/>
    <w:tmpl w:val="7A4C4A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CD5168"/>
    <w:multiLevelType w:val="hybridMultilevel"/>
    <w:tmpl w:val="DEC8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17781">
    <w:abstractNumId w:val="1"/>
  </w:num>
  <w:num w:numId="2" w16cid:durableId="2037002667">
    <w:abstractNumId w:val="9"/>
  </w:num>
  <w:num w:numId="3" w16cid:durableId="925502028">
    <w:abstractNumId w:val="13"/>
  </w:num>
  <w:num w:numId="4" w16cid:durableId="737827696">
    <w:abstractNumId w:val="19"/>
  </w:num>
  <w:num w:numId="5" w16cid:durableId="735931235">
    <w:abstractNumId w:val="5"/>
  </w:num>
  <w:num w:numId="6" w16cid:durableId="192576170">
    <w:abstractNumId w:val="25"/>
  </w:num>
  <w:num w:numId="7" w16cid:durableId="812530238">
    <w:abstractNumId w:val="22"/>
  </w:num>
  <w:num w:numId="8" w16cid:durableId="566380720">
    <w:abstractNumId w:val="15"/>
  </w:num>
  <w:num w:numId="9" w16cid:durableId="1460566458">
    <w:abstractNumId w:val="7"/>
  </w:num>
  <w:num w:numId="10" w16cid:durableId="870727808">
    <w:abstractNumId w:val="21"/>
  </w:num>
  <w:num w:numId="11" w16cid:durableId="685598333">
    <w:abstractNumId w:val="4"/>
  </w:num>
  <w:num w:numId="12" w16cid:durableId="495457030">
    <w:abstractNumId w:val="16"/>
  </w:num>
  <w:num w:numId="13" w16cid:durableId="300037081">
    <w:abstractNumId w:val="24"/>
  </w:num>
  <w:num w:numId="14" w16cid:durableId="1510556162">
    <w:abstractNumId w:val="0"/>
  </w:num>
  <w:num w:numId="15" w16cid:durableId="29308641">
    <w:abstractNumId w:val="8"/>
  </w:num>
  <w:num w:numId="16" w16cid:durableId="245194203">
    <w:abstractNumId w:val="3"/>
  </w:num>
  <w:num w:numId="17" w16cid:durableId="1481265509">
    <w:abstractNumId w:val="20"/>
  </w:num>
  <w:num w:numId="18" w16cid:durableId="1489976109">
    <w:abstractNumId w:val="23"/>
  </w:num>
  <w:num w:numId="19" w16cid:durableId="1780100246">
    <w:abstractNumId w:val="10"/>
  </w:num>
  <w:num w:numId="20" w16cid:durableId="990330314">
    <w:abstractNumId w:val="12"/>
  </w:num>
  <w:num w:numId="21" w16cid:durableId="659626411">
    <w:abstractNumId w:val="27"/>
  </w:num>
  <w:num w:numId="22" w16cid:durableId="1557736212">
    <w:abstractNumId w:val="11"/>
  </w:num>
  <w:num w:numId="23" w16cid:durableId="1511487382">
    <w:abstractNumId w:val="18"/>
  </w:num>
  <w:num w:numId="24" w16cid:durableId="2145728808">
    <w:abstractNumId w:val="14"/>
  </w:num>
  <w:num w:numId="25" w16cid:durableId="2098398931">
    <w:abstractNumId w:val="26"/>
  </w:num>
  <w:num w:numId="26" w16cid:durableId="192619266">
    <w:abstractNumId w:val="6"/>
  </w:num>
  <w:num w:numId="27" w16cid:durableId="863635354">
    <w:abstractNumId w:val="2"/>
  </w:num>
  <w:num w:numId="28" w16cid:durableId="12938264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02"/>
    <w:rsid w:val="000014D2"/>
    <w:rsid w:val="000042EA"/>
    <w:rsid w:val="000161B5"/>
    <w:rsid w:val="00020EEC"/>
    <w:rsid w:val="00036E7C"/>
    <w:rsid w:val="00045F55"/>
    <w:rsid w:val="0005597B"/>
    <w:rsid w:val="00085A29"/>
    <w:rsid w:val="000911EA"/>
    <w:rsid w:val="0009281B"/>
    <w:rsid w:val="00093FE6"/>
    <w:rsid w:val="00097643"/>
    <w:rsid w:val="000C2C04"/>
    <w:rsid w:val="000D15A4"/>
    <w:rsid w:val="000D4021"/>
    <w:rsid w:val="000F0EA7"/>
    <w:rsid w:val="000F30ED"/>
    <w:rsid w:val="00113874"/>
    <w:rsid w:val="00124F19"/>
    <w:rsid w:val="00163308"/>
    <w:rsid w:val="001704E0"/>
    <w:rsid w:val="00170AC3"/>
    <w:rsid w:val="001813A8"/>
    <w:rsid w:val="00185B25"/>
    <w:rsid w:val="001B686C"/>
    <w:rsid w:val="001B6BF1"/>
    <w:rsid w:val="001C089F"/>
    <w:rsid w:val="001C2C38"/>
    <w:rsid w:val="001D3A5A"/>
    <w:rsid w:val="001E0635"/>
    <w:rsid w:val="001F19BD"/>
    <w:rsid w:val="002006F8"/>
    <w:rsid w:val="0023028E"/>
    <w:rsid w:val="002464A2"/>
    <w:rsid w:val="002902BB"/>
    <w:rsid w:val="00296AD7"/>
    <w:rsid w:val="002970FC"/>
    <w:rsid w:val="002B0AD3"/>
    <w:rsid w:val="002B236A"/>
    <w:rsid w:val="002B679A"/>
    <w:rsid w:val="002B6F2C"/>
    <w:rsid w:val="002C502F"/>
    <w:rsid w:val="002D04D6"/>
    <w:rsid w:val="002D3E0F"/>
    <w:rsid w:val="00300FA0"/>
    <w:rsid w:val="003130B9"/>
    <w:rsid w:val="00341F61"/>
    <w:rsid w:val="00370FCD"/>
    <w:rsid w:val="003745DF"/>
    <w:rsid w:val="003777B4"/>
    <w:rsid w:val="00395E4C"/>
    <w:rsid w:val="003A72CA"/>
    <w:rsid w:val="003A7A19"/>
    <w:rsid w:val="003C0F95"/>
    <w:rsid w:val="003E7F6B"/>
    <w:rsid w:val="00402427"/>
    <w:rsid w:val="00424925"/>
    <w:rsid w:val="00426BB7"/>
    <w:rsid w:val="004349DF"/>
    <w:rsid w:val="00461213"/>
    <w:rsid w:val="00470B3A"/>
    <w:rsid w:val="00472E7A"/>
    <w:rsid w:val="00481971"/>
    <w:rsid w:val="004974BC"/>
    <w:rsid w:val="004A7A1A"/>
    <w:rsid w:val="004B44CB"/>
    <w:rsid w:val="004B579E"/>
    <w:rsid w:val="004D71F6"/>
    <w:rsid w:val="004D734A"/>
    <w:rsid w:val="004E0748"/>
    <w:rsid w:val="004E3C99"/>
    <w:rsid w:val="004F6268"/>
    <w:rsid w:val="00512EDA"/>
    <w:rsid w:val="00515C53"/>
    <w:rsid w:val="005478B3"/>
    <w:rsid w:val="005578A5"/>
    <w:rsid w:val="0056395C"/>
    <w:rsid w:val="005750FD"/>
    <w:rsid w:val="00580F10"/>
    <w:rsid w:val="00581BAE"/>
    <w:rsid w:val="00585D60"/>
    <w:rsid w:val="005B1337"/>
    <w:rsid w:val="005B1A73"/>
    <w:rsid w:val="005C0B98"/>
    <w:rsid w:val="005E58D0"/>
    <w:rsid w:val="005F73A5"/>
    <w:rsid w:val="006245FF"/>
    <w:rsid w:val="00627E6C"/>
    <w:rsid w:val="006778EA"/>
    <w:rsid w:val="00682CBD"/>
    <w:rsid w:val="006A46FD"/>
    <w:rsid w:val="006B100A"/>
    <w:rsid w:val="006B378C"/>
    <w:rsid w:val="006C3796"/>
    <w:rsid w:val="006C77C4"/>
    <w:rsid w:val="006D056B"/>
    <w:rsid w:val="006D1197"/>
    <w:rsid w:val="006D13A7"/>
    <w:rsid w:val="006F45F8"/>
    <w:rsid w:val="006F4D3E"/>
    <w:rsid w:val="00705ED3"/>
    <w:rsid w:val="00715696"/>
    <w:rsid w:val="007228D7"/>
    <w:rsid w:val="00735478"/>
    <w:rsid w:val="007374AE"/>
    <w:rsid w:val="007513A4"/>
    <w:rsid w:val="007700B9"/>
    <w:rsid w:val="00787146"/>
    <w:rsid w:val="007A07E3"/>
    <w:rsid w:val="007A3F02"/>
    <w:rsid w:val="007A4DAF"/>
    <w:rsid w:val="007B1164"/>
    <w:rsid w:val="007C4D33"/>
    <w:rsid w:val="007E1E97"/>
    <w:rsid w:val="0080123F"/>
    <w:rsid w:val="00804CD1"/>
    <w:rsid w:val="00815080"/>
    <w:rsid w:val="00816E7B"/>
    <w:rsid w:val="0082485E"/>
    <w:rsid w:val="00840C2F"/>
    <w:rsid w:val="00844601"/>
    <w:rsid w:val="00850C20"/>
    <w:rsid w:val="00853BC6"/>
    <w:rsid w:val="0086471C"/>
    <w:rsid w:val="00877ABF"/>
    <w:rsid w:val="00900232"/>
    <w:rsid w:val="0091113D"/>
    <w:rsid w:val="00912681"/>
    <w:rsid w:val="00931F3A"/>
    <w:rsid w:val="009435FE"/>
    <w:rsid w:val="0096183C"/>
    <w:rsid w:val="00984E22"/>
    <w:rsid w:val="00991885"/>
    <w:rsid w:val="009925CC"/>
    <w:rsid w:val="009A252C"/>
    <w:rsid w:val="009A7674"/>
    <w:rsid w:val="009C1FD0"/>
    <w:rsid w:val="009E0FB6"/>
    <w:rsid w:val="009E3FE0"/>
    <w:rsid w:val="009E58D4"/>
    <w:rsid w:val="009F1799"/>
    <w:rsid w:val="00A0059F"/>
    <w:rsid w:val="00A01184"/>
    <w:rsid w:val="00A06F38"/>
    <w:rsid w:val="00A159E1"/>
    <w:rsid w:val="00A2298E"/>
    <w:rsid w:val="00A30F68"/>
    <w:rsid w:val="00A424AA"/>
    <w:rsid w:val="00A514A8"/>
    <w:rsid w:val="00A56351"/>
    <w:rsid w:val="00A63357"/>
    <w:rsid w:val="00AC5926"/>
    <w:rsid w:val="00AD5A7A"/>
    <w:rsid w:val="00AF5ED5"/>
    <w:rsid w:val="00B064BB"/>
    <w:rsid w:val="00B07803"/>
    <w:rsid w:val="00B232ED"/>
    <w:rsid w:val="00B25102"/>
    <w:rsid w:val="00B438E2"/>
    <w:rsid w:val="00B53311"/>
    <w:rsid w:val="00B67968"/>
    <w:rsid w:val="00B67E66"/>
    <w:rsid w:val="00B76A3C"/>
    <w:rsid w:val="00B82B9F"/>
    <w:rsid w:val="00BA186A"/>
    <w:rsid w:val="00BC0F49"/>
    <w:rsid w:val="00BE0F3B"/>
    <w:rsid w:val="00BF633D"/>
    <w:rsid w:val="00BF6B62"/>
    <w:rsid w:val="00C217E8"/>
    <w:rsid w:val="00C21D7A"/>
    <w:rsid w:val="00C23BB7"/>
    <w:rsid w:val="00C44290"/>
    <w:rsid w:val="00CA3AC8"/>
    <w:rsid w:val="00CB1AC5"/>
    <w:rsid w:val="00CB4E1A"/>
    <w:rsid w:val="00CC0EA7"/>
    <w:rsid w:val="00CC2212"/>
    <w:rsid w:val="00CC4FDB"/>
    <w:rsid w:val="00CC5FC1"/>
    <w:rsid w:val="00CE3025"/>
    <w:rsid w:val="00CE550B"/>
    <w:rsid w:val="00D0430D"/>
    <w:rsid w:val="00D12306"/>
    <w:rsid w:val="00D13600"/>
    <w:rsid w:val="00D208CE"/>
    <w:rsid w:val="00D30645"/>
    <w:rsid w:val="00D32118"/>
    <w:rsid w:val="00D50759"/>
    <w:rsid w:val="00D50D37"/>
    <w:rsid w:val="00D631AC"/>
    <w:rsid w:val="00D635D0"/>
    <w:rsid w:val="00D81288"/>
    <w:rsid w:val="00D86708"/>
    <w:rsid w:val="00D90DD4"/>
    <w:rsid w:val="00DB0E9E"/>
    <w:rsid w:val="00DC3088"/>
    <w:rsid w:val="00DD1FD4"/>
    <w:rsid w:val="00DD4AB9"/>
    <w:rsid w:val="00E03C91"/>
    <w:rsid w:val="00E0495C"/>
    <w:rsid w:val="00E23502"/>
    <w:rsid w:val="00E235A4"/>
    <w:rsid w:val="00E314FE"/>
    <w:rsid w:val="00E413C5"/>
    <w:rsid w:val="00E41BBD"/>
    <w:rsid w:val="00E51EF7"/>
    <w:rsid w:val="00E73CBE"/>
    <w:rsid w:val="00E80A30"/>
    <w:rsid w:val="00E93BE5"/>
    <w:rsid w:val="00E96539"/>
    <w:rsid w:val="00EC4C0F"/>
    <w:rsid w:val="00ED0C52"/>
    <w:rsid w:val="00ED4C45"/>
    <w:rsid w:val="00ED6532"/>
    <w:rsid w:val="00ED73A2"/>
    <w:rsid w:val="00EE0158"/>
    <w:rsid w:val="00EE35B0"/>
    <w:rsid w:val="00F0383C"/>
    <w:rsid w:val="00F05FFE"/>
    <w:rsid w:val="00F26FD7"/>
    <w:rsid w:val="00F369CD"/>
    <w:rsid w:val="00F43C73"/>
    <w:rsid w:val="00F556DE"/>
    <w:rsid w:val="00F72C81"/>
    <w:rsid w:val="00F73EC2"/>
    <w:rsid w:val="00F76035"/>
    <w:rsid w:val="00F77335"/>
    <w:rsid w:val="00F802E9"/>
    <w:rsid w:val="00F82751"/>
    <w:rsid w:val="00F95DF2"/>
    <w:rsid w:val="00FA11C8"/>
    <w:rsid w:val="00FB138F"/>
    <w:rsid w:val="00FE10DE"/>
    <w:rsid w:val="00FE7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82FE66D"/>
  <w15:chartTrackingRefBased/>
  <w15:docId w15:val="{E96D1A21-0040-44F1-B858-947A73F1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Tahoma" w:hAnsi="Tahoma"/>
      <w:b/>
      <w:sz w:val="28"/>
      <w:szCs w:val="20"/>
      <w:lang w:eastAsia="en-US"/>
    </w:rPr>
  </w:style>
  <w:style w:type="paragraph" w:styleId="Heading2">
    <w:name w:val="heading 2"/>
    <w:basedOn w:val="Normal"/>
    <w:next w:val="Normal"/>
    <w:qFormat/>
    <w:pPr>
      <w:keepNext/>
      <w:ind w:left="360" w:right="1319" w:hanging="360"/>
      <w:outlineLvl w:val="1"/>
    </w:pPr>
    <w:rPr>
      <w:b/>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2">
    <w:name w:val="info2"/>
    <w:basedOn w:val="Normal"/>
    <w:pPr>
      <w:spacing w:before="100" w:beforeAutospacing="1" w:after="100" w:afterAutospacing="1"/>
    </w:pPr>
    <w:rPr>
      <w:rFonts w:ascii="Times New Roman" w:hAnsi="Times New Roman"/>
    </w:rPr>
  </w:style>
  <w:style w:type="paragraph" w:styleId="NormalWeb">
    <w:name w:val="Normal (Web)"/>
    <w:basedOn w:val="Normal"/>
    <w:uiPriority w:val="99"/>
    <w:semiHidden/>
    <w:pPr>
      <w:spacing w:before="100" w:beforeAutospacing="1" w:after="100" w:afterAutospacing="1"/>
    </w:pPr>
    <w:rPr>
      <w:rFonts w:ascii="Times New Roman" w:hAnsi="Times New Roman"/>
    </w:rPr>
  </w:style>
  <w:style w:type="character" w:styleId="Strong">
    <w:name w:val="Strong"/>
    <w:qFormat/>
    <w:rPr>
      <w:b/>
      <w:bCs/>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0"/>
      <w:lang w:val="en-US"/>
    </w:rPr>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szCs w:val="20"/>
    </w:rPr>
  </w:style>
  <w:style w:type="character" w:styleId="Hyperlink">
    <w:name w:val="Hyperlink"/>
    <w:semiHidden/>
    <w:rPr>
      <w:color w:val="0000FF"/>
      <w:u w:val="single"/>
    </w:rPr>
  </w:style>
  <w:style w:type="paragraph" w:styleId="BodyText2">
    <w:name w:val="Body Text 2"/>
    <w:basedOn w:val="Normal"/>
    <w:semiHidden/>
    <w:rPr>
      <w:color w:val="FF0000"/>
      <w:sz w:val="20"/>
    </w:rPr>
  </w:style>
  <w:style w:type="paragraph" w:styleId="BodyTextIndent">
    <w:name w:val="Body Text Indent"/>
    <w:basedOn w:val="Normal"/>
    <w:semiHidden/>
    <w:pPr>
      <w:ind w:left="360"/>
    </w:pPr>
    <w:rPr>
      <w:sz w:val="20"/>
    </w:rPr>
  </w:style>
  <w:style w:type="paragraph" w:styleId="BalloonText">
    <w:name w:val="Balloon Text"/>
    <w:basedOn w:val="Normal"/>
    <w:link w:val="BalloonTextChar"/>
    <w:uiPriority w:val="99"/>
    <w:semiHidden/>
    <w:unhideWhenUsed/>
    <w:rsid w:val="00D32118"/>
    <w:rPr>
      <w:rFonts w:ascii="Tahoma" w:hAnsi="Tahoma" w:cs="Tahoma"/>
      <w:sz w:val="16"/>
      <w:szCs w:val="16"/>
    </w:rPr>
  </w:style>
  <w:style w:type="character" w:customStyle="1" w:styleId="BalloonTextChar">
    <w:name w:val="Balloon Text Char"/>
    <w:link w:val="BalloonText"/>
    <w:uiPriority w:val="99"/>
    <w:semiHidden/>
    <w:rsid w:val="00D32118"/>
    <w:rPr>
      <w:rFonts w:ascii="Tahoma" w:hAnsi="Tahoma" w:cs="Tahoma"/>
      <w:sz w:val="16"/>
      <w:szCs w:val="16"/>
    </w:rPr>
  </w:style>
  <w:style w:type="paragraph" w:styleId="ListParagraph">
    <w:name w:val="List Paragraph"/>
    <w:basedOn w:val="Normal"/>
    <w:uiPriority w:val="72"/>
    <w:qFormat/>
    <w:rsid w:val="004B579E"/>
    <w:pPr>
      <w:ind w:left="720"/>
      <w:contextualSpacing/>
    </w:pPr>
    <w:rPr>
      <w:sz w:val="20"/>
      <w:szCs w:val="20"/>
    </w:rPr>
  </w:style>
  <w:style w:type="character" w:customStyle="1" w:styleId="HeaderChar">
    <w:name w:val="Header Char"/>
    <w:link w:val="Header"/>
    <w:rsid w:val="0009281B"/>
    <w:rPr>
      <w:rFonts w:ascii="Arial" w:hAnsi="Arial"/>
      <w:sz w:val="24"/>
      <w:szCs w:val="24"/>
    </w:rPr>
  </w:style>
  <w:style w:type="character" w:styleId="CommentReference">
    <w:name w:val="annotation reference"/>
    <w:uiPriority w:val="99"/>
    <w:semiHidden/>
    <w:unhideWhenUsed/>
    <w:rsid w:val="00804CD1"/>
    <w:rPr>
      <w:sz w:val="16"/>
      <w:szCs w:val="16"/>
    </w:rPr>
  </w:style>
  <w:style w:type="paragraph" w:styleId="CommentText">
    <w:name w:val="annotation text"/>
    <w:basedOn w:val="Normal"/>
    <w:link w:val="CommentTextChar"/>
    <w:uiPriority w:val="99"/>
    <w:semiHidden/>
    <w:unhideWhenUsed/>
    <w:rsid w:val="00804CD1"/>
    <w:rPr>
      <w:sz w:val="20"/>
      <w:szCs w:val="20"/>
    </w:rPr>
  </w:style>
  <w:style w:type="character" w:customStyle="1" w:styleId="CommentTextChar">
    <w:name w:val="Comment Text Char"/>
    <w:link w:val="CommentText"/>
    <w:uiPriority w:val="99"/>
    <w:semiHidden/>
    <w:rsid w:val="00804CD1"/>
    <w:rPr>
      <w:rFonts w:ascii="Arial" w:hAnsi="Arial"/>
    </w:rPr>
  </w:style>
  <w:style w:type="paragraph" w:styleId="CommentSubject">
    <w:name w:val="annotation subject"/>
    <w:basedOn w:val="CommentText"/>
    <w:next w:val="CommentText"/>
    <w:link w:val="CommentSubjectChar"/>
    <w:uiPriority w:val="99"/>
    <w:semiHidden/>
    <w:unhideWhenUsed/>
    <w:rsid w:val="00804CD1"/>
    <w:rPr>
      <w:b/>
      <w:bCs/>
    </w:rPr>
  </w:style>
  <w:style w:type="character" w:customStyle="1" w:styleId="CommentSubjectChar">
    <w:name w:val="Comment Subject Char"/>
    <w:link w:val="CommentSubject"/>
    <w:uiPriority w:val="99"/>
    <w:semiHidden/>
    <w:rsid w:val="00804CD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178733">
      <w:bodyDiv w:val="1"/>
      <w:marLeft w:val="0"/>
      <w:marRight w:val="0"/>
      <w:marTop w:val="0"/>
      <w:marBottom w:val="0"/>
      <w:divBdr>
        <w:top w:val="none" w:sz="0" w:space="0" w:color="auto"/>
        <w:left w:val="none" w:sz="0" w:space="0" w:color="auto"/>
        <w:bottom w:val="none" w:sz="0" w:space="0" w:color="auto"/>
        <w:right w:val="none" w:sz="0" w:space="0" w:color="auto"/>
      </w:divBdr>
    </w:div>
    <w:div w:id="2131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15C0B74FC614C9242771CA3A7EB37" ma:contentTypeVersion="10" ma:contentTypeDescription="Create a new document." ma:contentTypeScope="" ma:versionID="4a52ff89b45854b2598544ac068c0063">
  <xsd:schema xmlns:xsd="http://www.w3.org/2001/XMLSchema" xmlns:xs="http://www.w3.org/2001/XMLSchema" xmlns:p="http://schemas.microsoft.com/office/2006/metadata/properties" xmlns:ns2="ef58f4ea-0d2a-4604-8e21-390e73a05e17" xmlns:ns3="150168eb-de13-4033-95c6-788f4e96f163" targetNamespace="http://schemas.microsoft.com/office/2006/metadata/properties" ma:root="true" ma:fieldsID="347a62f932b483a43af58d30c237bc0e" ns2:_="" ns3:_="">
    <xsd:import namespace="ef58f4ea-0d2a-4604-8e21-390e73a05e17"/>
    <xsd:import namespace="150168eb-de13-4033-95c6-788f4e96f1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8f4ea-0d2a-4604-8e21-390e73a05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22de26-4d16-4906-881b-6781989155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168eb-de13-4033-95c6-788f4e96f1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05028c-b86e-4996-812f-55c12f8d0af2}" ma:internalName="TaxCatchAll" ma:showField="CatchAllData" ma:web="150168eb-de13-4033-95c6-788f4e96f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50168eb-de13-4033-95c6-788f4e96f163" xsi:nil="true"/>
    <lcf76f155ced4ddcb4097134ff3c332f xmlns="ef58f4ea-0d2a-4604-8e21-390e73a05e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FCB500-D945-46B9-896F-C2E90B8C2BB5}"/>
</file>

<file path=customXml/itemProps2.xml><?xml version="1.0" encoding="utf-8"?>
<ds:datastoreItem xmlns:ds="http://schemas.openxmlformats.org/officeDocument/2006/customXml" ds:itemID="{95AEAECF-40CF-4AC0-9B19-BF402769A70E}">
  <ds:schemaRefs>
    <ds:schemaRef ds:uri="http://schemas.microsoft.com/sharepoint/v3/contenttype/forms"/>
  </ds:schemaRefs>
</ds:datastoreItem>
</file>

<file path=customXml/itemProps3.xml><?xml version="1.0" encoding="utf-8"?>
<ds:datastoreItem xmlns:ds="http://schemas.openxmlformats.org/officeDocument/2006/customXml" ds:itemID="{C21C76D5-C27C-4201-95B3-922AA9B2C5A0}">
  <ds:schemaRefs>
    <ds:schemaRef ds:uri="http://schemas.microsoft.com/office/2006/metadata/longProperties"/>
  </ds:schemaRefs>
</ds:datastoreItem>
</file>

<file path=customXml/itemProps4.xml><?xml version="1.0" encoding="utf-8"?>
<ds:datastoreItem xmlns:ds="http://schemas.openxmlformats.org/officeDocument/2006/customXml" ds:itemID="{2A5A77B7-BB7A-44DC-8E8A-ADFD607BB5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ADVANCED LEADERSHIP</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LEADERSHIP</dc:title>
  <dc:subject/>
  <dc:creator>dell</dc:creator>
  <cp:keywords/>
  <cp:lastModifiedBy>Joshua Chapman</cp:lastModifiedBy>
  <cp:revision>2</cp:revision>
  <cp:lastPrinted>2022-04-16T16:36:00Z</cp:lastPrinted>
  <dcterms:created xsi:type="dcterms:W3CDTF">2024-05-08T14:36:00Z</dcterms:created>
  <dcterms:modified xsi:type="dcterms:W3CDTF">2024-05-08T14:36:00Z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Emily Westacott</vt:lpwstr>
  </property>
  <property fmtid="{D5CDD505-2E9C-101B-9397-08002B2CF9AE}" pid="3" name="CIITags">
    <vt:lpwstr/>
  </property>
  <property fmtid="{D5CDD505-2E9C-101B-9397-08002B2CF9AE}" pid="4" name="MSIP_Label_5029c046-5a07-4e28-b56f-038f60af06a6_Enabled">
    <vt:lpwstr>true</vt:lpwstr>
  </property>
  <property fmtid="{D5CDD505-2E9C-101B-9397-08002B2CF9AE}" pid="5" name="MSIP_Label_5029c046-5a07-4e28-b56f-038f60af06a6_SetDate">
    <vt:lpwstr>2024-05-07T17:09:17Z</vt:lpwstr>
  </property>
  <property fmtid="{D5CDD505-2E9C-101B-9397-08002B2CF9AE}" pid="6" name="MSIP_Label_5029c046-5a07-4e28-b56f-038f60af06a6_Method">
    <vt:lpwstr>Privileged</vt:lpwstr>
  </property>
  <property fmtid="{D5CDD505-2E9C-101B-9397-08002B2CF9AE}" pid="7" name="MSIP_Label_5029c046-5a07-4e28-b56f-038f60af06a6_Name">
    <vt:lpwstr>5029c046-5a07-4e28-b56f-038f60af06a6</vt:lpwstr>
  </property>
  <property fmtid="{D5CDD505-2E9C-101B-9397-08002B2CF9AE}" pid="8" name="MSIP_Label_5029c046-5a07-4e28-b56f-038f60af06a6_SiteId">
    <vt:lpwstr>14893f40-93e4-40c1-8c36-8a84aaa1c773</vt:lpwstr>
  </property>
  <property fmtid="{D5CDD505-2E9C-101B-9397-08002B2CF9AE}" pid="9" name="MSIP_Label_5029c046-5a07-4e28-b56f-038f60af06a6_ActionId">
    <vt:lpwstr>54b5a757-a34a-4178-aa32-e677e9d4dc80</vt:lpwstr>
  </property>
  <property fmtid="{D5CDD505-2E9C-101B-9397-08002B2CF9AE}" pid="10" name="MSIP_Label_5029c046-5a07-4e28-b56f-038f60af06a6_ContentBits">
    <vt:lpwstr>1</vt:lpwstr>
  </property>
  <property fmtid="{D5CDD505-2E9C-101B-9397-08002B2CF9AE}" pid="11" name="ContentTypeId">
    <vt:lpwstr>0x01010091115C0B74FC614C9242771CA3A7EB37</vt:lpwstr>
  </property>
</Properties>
</file>