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8C" w:rsidRDefault="00B30844">
      <w:pPr>
        <w:pBdr>
          <w:top w:val="nil"/>
          <w:left w:val="nil"/>
          <w:bottom w:val="nil"/>
          <w:right w:val="nil"/>
          <w:between w:val="nil"/>
        </w:pBdr>
        <w:rPr>
          <w:color w:val="616D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217805</wp:posOffset>
                </wp:positionV>
                <wp:extent cx="2082800" cy="462915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248C" w:rsidRPr="007C4B81" w:rsidRDefault="007661C7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33333"/>
                                <w:sz w:val="52"/>
                              </w:rPr>
                              <w:t>Agenda</w:t>
                            </w:r>
                          </w:p>
                          <w:p w:rsidR="00BA248C" w:rsidRDefault="00BA248C">
                            <w:pPr>
                              <w:textDirection w:val="btLr"/>
                            </w:pPr>
                          </w:p>
                          <w:p w:rsidR="00BA248C" w:rsidRDefault="00BA24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1pt;margin-top:17.15pt;width:164pt;height:3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" filled="f" stroked="f">
                <v:textbox inset="2.53958mm,1.2694mm,2.53958mm,1.2694mm">
                  <w:txbxContent>
                    <w:p w:rsidR="00BA248C" w:rsidRPr="007C4B81" w:rsidRDefault="007661C7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333333"/>
                          <w:sz w:val="52"/>
                        </w:rPr>
                        <w:t>Agenda</w:t>
                      </w:r>
                    </w:p>
                    <w:p w:rsidR="00BA248C" w:rsidRDefault="00BA248C">
                      <w:pPr>
                        <w:textDirection w:val="btLr"/>
                      </w:pPr>
                    </w:p>
                    <w:p w:rsidR="00BA248C" w:rsidRDefault="00BA248C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A248C" w:rsidRDefault="00BA248C" w:rsidP="007C4B81">
      <w:pPr>
        <w:jc w:val="both"/>
      </w:pPr>
    </w:p>
    <w:tbl>
      <w:tblPr>
        <w:tblStyle w:val="a"/>
        <w:tblW w:w="10456" w:type="dxa"/>
        <w:tblLayout w:type="fixed"/>
        <w:tblLook w:val="0000" w:firstRow="0" w:lastRow="0" w:firstColumn="0" w:lastColumn="0" w:noHBand="0" w:noVBand="0"/>
      </w:tblPr>
      <w:tblGrid>
        <w:gridCol w:w="1951"/>
        <w:gridCol w:w="8505"/>
      </w:tblGrid>
      <w:tr w:rsidR="00BA248C" w:rsidRPr="0015510D" w:rsidTr="007C4B81">
        <w:tc>
          <w:tcPr>
            <w:tcW w:w="1951" w:type="dxa"/>
          </w:tcPr>
          <w:p w:rsidR="00BA248C" w:rsidRPr="0015510D" w:rsidRDefault="00223BF7" w:rsidP="007C4B81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15510D">
              <w:rPr>
                <w:rFonts w:asciiTheme="majorHAnsi" w:hAnsiTheme="majorHAnsi" w:cstheme="majorHAnsi"/>
                <w:b/>
              </w:rPr>
              <w:t>Subject:</w:t>
            </w:r>
          </w:p>
        </w:tc>
        <w:tc>
          <w:tcPr>
            <w:tcW w:w="8505" w:type="dxa"/>
          </w:tcPr>
          <w:p w:rsidR="007C4B81" w:rsidRPr="0015510D" w:rsidRDefault="007C4B81" w:rsidP="0015510D">
            <w:pPr>
              <w:spacing w:line="360" w:lineRule="auto"/>
              <w:jc w:val="both"/>
              <w:rPr>
                <w:b/>
              </w:rPr>
            </w:pPr>
            <w:r w:rsidRPr="0015510D">
              <w:rPr>
                <w:rFonts w:asciiTheme="majorHAnsi" w:hAnsiTheme="majorHAnsi"/>
              </w:rPr>
              <w:t xml:space="preserve">Insurance Institute of Peterborough </w:t>
            </w:r>
            <w:r w:rsidR="0015510D" w:rsidRPr="0015510D">
              <w:rPr>
                <w:rFonts w:asciiTheme="majorHAnsi" w:hAnsiTheme="majorHAnsi"/>
              </w:rPr>
              <w:t>Annual General Meeting</w:t>
            </w:r>
          </w:p>
        </w:tc>
      </w:tr>
      <w:tr w:rsidR="00BA248C" w:rsidRPr="0015510D" w:rsidTr="007C4B81">
        <w:tc>
          <w:tcPr>
            <w:tcW w:w="1951" w:type="dxa"/>
          </w:tcPr>
          <w:p w:rsidR="00BA248C" w:rsidRPr="0015510D" w:rsidRDefault="00223BF7" w:rsidP="007C4B81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15510D">
              <w:rPr>
                <w:rFonts w:asciiTheme="majorHAnsi" w:hAnsiTheme="majorHAnsi" w:cstheme="majorHAnsi"/>
                <w:b/>
              </w:rPr>
              <w:t>Location:</w:t>
            </w:r>
          </w:p>
        </w:tc>
        <w:tc>
          <w:tcPr>
            <w:tcW w:w="8505" w:type="dxa"/>
          </w:tcPr>
          <w:p w:rsidR="00BA248C" w:rsidRPr="0015510D" w:rsidRDefault="006F17C5" w:rsidP="006F17C5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rFonts w:asciiTheme="majorHAnsi" w:hAnsiTheme="majorHAnsi"/>
              </w:rPr>
              <w:t>Tavan</w:t>
            </w:r>
            <w:proofErr w:type="spellEnd"/>
            <w:r>
              <w:rPr>
                <w:rFonts w:asciiTheme="majorHAnsi" w:hAnsiTheme="majorHAnsi"/>
              </w:rPr>
              <w:t xml:space="preserve"> Restaurant</w:t>
            </w:r>
            <w:r w:rsidR="005B55DF" w:rsidRPr="0015510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77 Lincoln Road</w:t>
            </w:r>
            <w:r w:rsidR="003F0865">
              <w:rPr>
                <w:rFonts w:asciiTheme="majorHAnsi" w:hAnsiTheme="majorHAnsi"/>
              </w:rPr>
              <w:t>,</w:t>
            </w:r>
            <w:r w:rsidR="005B55DF" w:rsidRPr="0015510D">
              <w:rPr>
                <w:rFonts w:asciiTheme="majorHAnsi" w:hAnsiTheme="majorHAnsi"/>
              </w:rPr>
              <w:t xml:space="preserve"> Peterborough</w:t>
            </w:r>
            <w:r w:rsidR="001B49BE">
              <w:rPr>
                <w:rFonts w:asciiTheme="majorHAnsi" w:hAnsiTheme="majorHAnsi"/>
              </w:rPr>
              <w:t>, PE</w:t>
            </w:r>
            <w:r>
              <w:rPr>
                <w:rFonts w:asciiTheme="majorHAnsi" w:hAnsiTheme="majorHAnsi"/>
              </w:rPr>
              <w:t>1</w:t>
            </w:r>
            <w:r w:rsidR="001B49B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2SH</w:t>
            </w:r>
          </w:p>
        </w:tc>
      </w:tr>
      <w:tr w:rsidR="00BA248C" w:rsidRPr="0015510D" w:rsidTr="007C4B81">
        <w:tc>
          <w:tcPr>
            <w:tcW w:w="1951" w:type="dxa"/>
          </w:tcPr>
          <w:p w:rsidR="00BA248C" w:rsidRPr="0015510D" w:rsidRDefault="00223BF7" w:rsidP="007C4B81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15510D">
              <w:rPr>
                <w:rFonts w:asciiTheme="majorHAnsi" w:hAnsiTheme="majorHAnsi" w:cstheme="majorHAnsi"/>
                <w:b/>
              </w:rPr>
              <w:t>Date and Time:</w:t>
            </w:r>
          </w:p>
        </w:tc>
        <w:tc>
          <w:tcPr>
            <w:tcW w:w="8505" w:type="dxa"/>
          </w:tcPr>
          <w:p w:rsidR="00BA248C" w:rsidRPr="0015510D" w:rsidRDefault="007C4B81" w:rsidP="006F17C5">
            <w:pPr>
              <w:spacing w:line="360" w:lineRule="auto"/>
              <w:jc w:val="both"/>
              <w:rPr>
                <w:b/>
              </w:rPr>
            </w:pPr>
            <w:r w:rsidRPr="0015510D">
              <w:rPr>
                <w:rFonts w:asciiTheme="majorHAnsi" w:hAnsiTheme="majorHAnsi"/>
              </w:rPr>
              <w:t xml:space="preserve">Thursday </w:t>
            </w:r>
            <w:r w:rsidR="003F0865">
              <w:rPr>
                <w:rFonts w:asciiTheme="majorHAnsi" w:hAnsiTheme="majorHAnsi"/>
              </w:rPr>
              <w:t>2</w:t>
            </w:r>
            <w:r w:rsidR="006F17C5">
              <w:rPr>
                <w:rFonts w:asciiTheme="majorHAnsi" w:hAnsiTheme="majorHAnsi"/>
              </w:rPr>
              <w:t>5</w:t>
            </w:r>
            <w:r w:rsidRPr="0015510D">
              <w:rPr>
                <w:rFonts w:asciiTheme="majorHAnsi" w:hAnsiTheme="majorHAnsi"/>
                <w:vertAlign w:val="superscript"/>
              </w:rPr>
              <w:t>th</w:t>
            </w:r>
            <w:r w:rsidRPr="0015510D">
              <w:rPr>
                <w:rFonts w:asciiTheme="majorHAnsi" w:hAnsiTheme="majorHAnsi"/>
              </w:rPr>
              <w:t xml:space="preserve"> </w:t>
            </w:r>
            <w:r w:rsidR="005B55DF" w:rsidRPr="0015510D">
              <w:rPr>
                <w:rFonts w:asciiTheme="majorHAnsi" w:hAnsiTheme="majorHAnsi"/>
              </w:rPr>
              <w:t>April</w:t>
            </w:r>
            <w:r w:rsidR="00736B66" w:rsidRPr="0015510D">
              <w:rPr>
                <w:rFonts w:asciiTheme="majorHAnsi" w:hAnsiTheme="majorHAnsi"/>
              </w:rPr>
              <w:t xml:space="preserve"> </w:t>
            </w:r>
            <w:r w:rsidRPr="0015510D">
              <w:rPr>
                <w:rFonts w:asciiTheme="majorHAnsi" w:hAnsiTheme="majorHAnsi"/>
              </w:rPr>
              <w:t>20</w:t>
            </w:r>
            <w:r w:rsidR="00736B66" w:rsidRPr="0015510D">
              <w:rPr>
                <w:rFonts w:asciiTheme="majorHAnsi" w:hAnsiTheme="majorHAnsi"/>
              </w:rPr>
              <w:t>2</w:t>
            </w:r>
            <w:r w:rsidR="006F17C5">
              <w:rPr>
                <w:rFonts w:asciiTheme="majorHAnsi" w:hAnsiTheme="majorHAnsi"/>
              </w:rPr>
              <w:t>4</w:t>
            </w:r>
            <w:bookmarkStart w:id="0" w:name="_GoBack"/>
            <w:bookmarkEnd w:id="0"/>
            <w:r w:rsidRPr="0015510D">
              <w:rPr>
                <w:rFonts w:asciiTheme="majorHAnsi" w:hAnsiTheme="majorHAnsi"/>
              </w:rPr>
              <w:t xml:space="preserve"> at 6.</w:t>
            </w:r>
            <w:r w:rsidR="0015510D">
              <w:rPr>
                <w:rFonts w:asciiTheme="majorHAnsi" w:hAnsiTheme="majorHAnsi"/>
              </w:rPr>
              <w:t>0</w:t>
            </w:r>
            <w:r w:rsidRPr="0015510D">
              <w:rPr>
                <w:rFonts w:asciiTheme="majorHAnsi" w:hAnsiTheme="majorHAnsi"/>
              </w:rPr>
              <w:t>0 p.m.</w:t>
            </w:r>
          </w:p>
        </w:tc>
      </w:tr>
    </w:tbl>
    <w:tbl>
      <w:tblPr>
        <w:tblStyle w:val="a3"/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8046"/>
        <w:gridCol w:w="1876"/>
      </w:tblGrid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0A096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1</w:t>
            </w:r>
            <w:r w:rsidR="003079F4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1C240D" w:rsidRPr="0015510D" w:rsidRDefault="003079F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Apologies for Absence</w:t>
            </w:r>
          </w:p>
        </w:tc>
        <w:tc>
          <w:tcPr>
            <w:tcW w:w="1876" w:type="dxa"/>
          </w:tcPr>
          <w:p w:rsidR="003079F4" w:rsidRPr="0015510D" w:rsidRDefault="003079F4">
            <w:pPr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0A096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2</w:t>
            </w:r>
            <w:r w:rsidR="003079F4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3079F4" w:rsidRPr="0015510D" w:rsidRDefault="003079F4" w:rsidP="006F17C5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/>
              </w:rPr>
              <w:t xml:space="preserve">Minutes of the </w:t>
            </w:r>
            <w:r w:rsidR="0015510D" w:rsidRPr="0015510D">
              <w:rPr>
                <w:rFonts w:asciiTheme="majorHAnsi" w:hAnsiTheme="majorHAnsi"/>
              </w:rPr>
              <w:t xml:space="preserve">Annual General Meeting </w:t>
            </w:r>
            <w:r w:rsidRPr="0015510D">
              <w:rPr>
                <w:rFonts w:asciiTheme="majorHAnsi" w:hAnsiTheme="majorHAnsi"/>
              </w:rPr>
              <w:t xml:space="preserve">held on </w:t>
            </w:r>
            <w:r w:rsidR="0015510D" w:rsidRPr="0015510D">
              <w:rPr>
                <w:rFonts w:asciiTheme="majorHAnsi" w:hAnsiTheme="majorHAnsi"/>
              </w:rPr>
              <w:t>2</w:t>
            </w:r>
            <w:r w:rsidR="006F17C5">
              <w:rPr>
                <w:rFonts w:asciiTheme="majorHAnsi" w:hAnsiTheme="majorHAnsi"/>
              </w:rPr>
              <w:t>7</w:t>
            </w:r>
            <w:r w:rsidR="00B30844" w:rsidRPr="0015510D">
              <w:rPr>
                <w:rFonts w:asciiTheme="majorHAnsi" w:hAnsiTheme="majorHAnsi"/>
                <w:vertAlign w:val="superscript"/>
              </w:rPr>
              <w:t>th</w:t>
            </w:r>
            <w:r w:rsidR="00B30844" w:rsidRPr="0015510D">
              <w:rPr>
                <w:rFonts w:asciiTheme="majorHAnsi" w:hAnsiTheme="majorHAnsi"/>
              </w:rPr>
              <w:t xml:space="preserve"> </w:t>
            </w:r>
            <w:r w:rsidR="0015510D" w:rsidRPr="0015510D">
              <w:rPr>
                <w:rFonts w:asciiTheme="majorHAnsi" w:hAnsiTheme="majorHAnsi"/>
              </w:rPr>
              <w:t xml:space="preserve">April </w:t>
            </w:r>
            <w:r w:rsidRPr="0015510D">
              <w:rPr>
                <w:rFonts w:asciiTheme="majorHAnsi" w:hAnsiTheme="majorHAnsi"/>
              </w:rPr>
              <w:t>20</w:t>
            </w:r>
            <w:r w:rsidR="00EA200C" w:rsidRPr="0015510D">
              <w:rPr>
                <w:rFonts w:asciiTheme="majorHAnsi" w:hAnsiTheme="majorHAnsi"/>
              </w:rPr>
              <w:t>2</w:t>
            </w:r>
            <w:r w:rsidR="006F17C5">
              <w:rPr>
                <w:rFonts w:asciiTheme="majorHAnsi" w:hAnsiTheme="majorHAnsi"/>
              </w:rPr>
              <w:t>3</w:t>
            </w:r>
          </w:p>
        </w:tc>
        <w:tc>
          <w:tcPr>
            <w:tcW w:w="1876" w:type="dxa"/>
          </w:tcPr>
          <w:p w:rsidR="003079F4" w:rsidRPr="0015510D" w:rsidRDefault="003079F4">
            <w:pPr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0A096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3</w:t>
            </w:r>
            <w:r w:rsidR="003079F4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6D3B47" w:rsidRPr="0015510D" w:rsidRDefault="003079F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/>
              </w:rPr>
              <w:t>Matters Arising</w:t>
            </w:r>
          </w:p>
        </w:tc>
        <w:tc>
          <w:tcPr>
            <w:tcW w:w="1876" w:type="dxa"/>
          </w:tcPr>
          <w:p w:rsidR="003079F4" w:rsidRPr="0015510D" w:rsidRDefault="003079F4" w:rsidP="003E7F3C">
            <w:pPr>
              <w:ind w:left="-108" w:firstLine="108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0A0964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4</w:t>
            </w:r>
            <w:r w:rsidR="003079F4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6D3B47" w:rsidRPr="0015510D" w:rsidRDefault="0015510D" w:rsidP="003E7F3C">
            <w:pPr>
              <w:spacing w:line="360" w:lineRule="auto"/>
              <w:rPr>
                <w:rFonts w:asciiTheme="majorHAnsi" w:hAnsiTheme="majorHAnsi"/>
              </w:rPr>
            </w:pPr>
            <w:r w:rsidRPr="0015510D">
              <w:rPr>
                <w:rFonts w:asciiTheme="majorHAnsi" w:hAnsiTheme="majorHAnsi"/>
              </w:rPr>
              <w:t>President’s Report</w:t>
            </w:r>
          </w:p>
        </w:tc>
        <w:tc>
          <w:tcPr>
            <w:tcW w:w="1876" w:type="dxa"/>
          </w:tcPr>
          <w:p w:rsidR="008908A5" w:rsidRPr="0015510D" w:rsidRDefault="008908A5">
            <w:pPr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5B55DF" w:rsidP="005B55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5</w:t>
            </w:r>
            <w:r w:rsidR="001F4087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B30844" w:rsidRPr="0015510D" w:rsidRDefault="0015510D" w:rsidP="0015510D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Treasurer’s Report</w:t>
            </w:r>
          </w:p>
        </w:tc>
        <w:tc>
          <w:tcPr>
            <w:tcW w:w="1876" w:type="dxa"/>
          </w:tcPr>
          <w:p w:rsidR="001C3B70" w:rsidRPr="0015510D" w:rsidRDefault="001C3B70" w:rsidP="00F07EC8">
            <w:pPr>
              <w:rPr>
                <w:rFonts w:asciiTheme="majorHAnsi" w:hAnsiTheme="majorHAnsi" w:cstheme="majorHAnsi"/>
              </w:rPr>
            </w:pPr>
          </w:p>
        </w:tc>
      </w:tr>
      <w:tr w:rsidR="0015510D" w:rsidRPr="0015510D" w:rsidTr="0015510D">
        <w:trPr>
          <w:trHeight w:val="340"/>
        </w:trPr>
        <w:tc>
          <w:tcPr>
            <w:tcW w:w="534" w:type="dxa"/>
          </w:tcPr>
          <w:p w:rsidR="0015510D" w:rsidRPr="0015510D" w:rsidRDefault="0015510D" w:rsidP="005B55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 xml:space="preserve">6. </w:t>
            </w:r>
          </w:p>
        </w:tc>
        <w:tc>
          <w:tcPr>
            <w:tcW w:w="8046" w:type="dxa"/>
          </w:tcPr>
          <w:p w:rsidR="0015510D" w:rsidRPr="0015510D" w:rsidRDefault="0015510D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Appointment of Auditors</w:t>
            </w:r>
          </w:p>
        </w:tc>
        <w:tc>
          <w:tcPr>
            <w:tcW w:w="1876" w:type="dxa"/>
          </w:tcPr>
          <w:p w:rsidR="0015510D" w:rsidRPr="0015510D" w:rsidRDefault="0015510D" w:rsidP="00EA200C">
            <w:pPr>
              <w:rPr>
                <w:rFonts w:asciiTheme="majorHAnsi" w:hAnsiTheme="majorHAnsi" w:cstheme="majorHAnsi"/>
              </w:rPr>
            </w:pPr>
          </w:p>
        </w:tc>
      </w:tr>
      <w:tr w:rsidR="0015510D" w:rsidRPr="0015510D" w:rsidTr="0015510D">
        <w:trPr>
          <w:trHeight w:val="340"/>
        </w:trPr>
        <w:tc>
          <w:tcPr>
            <w:tcW w:w="534" w:type="dxa"/>
          </w:tcPr>
          <w:p w:rsidR="0015510D" w:rsidRPr="0015510D" w:rsidRDefault="0015510D" w:rsidP="005B55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046" w:type="dxa"/>
          </w:tcPr>
          <w:p w:rsidR="0015510D" w:rsidRPr="0015510D" w:rsidRDefault="0015510D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Election of Officers</w:t>
            </w:r>
          </w:p>
        </w:tc>
        <w:tc>
          <w:tcPr>
            <w:tcW w:w="1876" w:type="dxa"/>
          </w:tcPr>
          <w:p w:rsidR="0015510D" w:rsidRPr="0015510D" w:rsidRDefault="0015510D" w:rsidP="00EA200C">
            <w:pPr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15510D" w:rsidP="005B55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8</w:t>
            </w:r>
            <w:r w:rsidR="001F4087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206A6B" w:rsidRPr="0015510D" w:rsidRDefault="0015510D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Presentations</w:t>
            </w:r>
          </w:p>
        </w:tc>
        <w:tc>
          <w:tcPr>
            <w:tcW w:w="1876" w:type="dxa"/>
          </w:tcPr>
          <w:p w:rsidR="00083AE9" w:rsidRPr="0015510D" w:rsidRDefault="00083AE9" w:rsidP="00EA200C">
            <w:pPr>
              <w:rPr>
                <w:rFonts w:asciiTheme="majorHAnsi" w:hAnsiTheme="majorHAnsi" w:cstheme="majorHAnsi"/>
              </w:rPr>
            </w:pPr>
          </w:p>
        </w:tc>
      </w:tr>
      <w:tr w:rsidR="003079F4" w:rsidRPr="0015510D" w:rsidTr="0015510D">
        <w:trPr>
          <w:trHeight w:val="340"/>
        </w:trPr>
        <w:tc>
          <w:tcPr>
            <w:tcW w:w="534" w:type="dxa"/>
          </w:tcPr>
          <w:p w:rsidR="003079F4" w:rsidRPr="0015510D" w:rsidRDefault="0015510D" w:rsidP="003E7F3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9</w:t>
            </w:r>
            <w:r w:rsidR="001F4087" w:rsidRPr="001551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046" w:type="dxa"/>
          </w:tcPr>
          <w:p w:rsidR="006D3B47" w:rsidRPr="0015510D" w:rsidRDefault="0015510D" w:rsidP="005B55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15510D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1876" w:type="dxa"/>
          </w:tcPr>
          <w:p w:rsidR="003079F4" w:rsidRPr="0015510D" w:rsidRDefault="003079F4">
            <w:pPr>
              <w:rPr>
                <w:rFonts w:asciiTheme="majorHAnsi" w:hAnsiTheme="majorHAnsi" w:cstheme="majorHAnsi"/>
              </w:rPr>
            </w:pPr>
          </w:p>
        </w:tc>
      </w:tr>
    </w:tbl>
    <w:p w:rsidR="00BA248C" w:rsidRDefault="00BA248C">
      <w:pPr>
        <w:rPr>
          <w:rFonts w:asciiTheme="majorHAnsi" w:hAnsiTheme="majorHAnsi" w:cstheme="majorHAnsi"/>
          <w:sz w:val="22"/>
        </w:rPr>
      </w:pPr>
    </w:p>
    <w:sectPr w:rsidR="00BA248C">
      <w:headerReference w:type="default" r:id="rId8"/>
      <w:footerReference w:type="default" r:id="rId9"/>
      <w:pgSz w:w="11899" w:h="16838"/>
      <w:pgMar w:top="1701" w:right="851" w:bottom="567" w:left="851" w:header="113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98" w:rsidRDefault="00162B98">
      <w:r>
        <w:separator/>
      </w:r>
    </w:p>
  </w:endnote>
  <w:endnote w:type="continuationSeparator" w:id="0">
    <w:p w:rsidR="00162B98" w:rsidRDefault="0016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8C" w:rsidRDefault="00223BF7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  <w:p w:rsidR="00BA248C" w:rsidRDefault="00BA248C">
    <w:pPr>
      <w:pBdr>
        <w:top w:val="nil"/>
        <w:left w:val="nil"/>
        <w:bottom w:val="nil"/>
        <w:right w:val="nil"/>
        <w:between w:val="nil"/>
      </w:pBdr>
      <w:rPr>
        <w:color w:val="5E6E66"/>
        <w:sz w:val="18"/>
        <w:szCs w:val="18"/>
      </w:rPr>
    </w:pPr>
  </w:p>
  <w:p w:rsidR="00BA248C" w:rsidRDefault="00BA248C">
    <w:pPr>
      <w:pBdr>
        <w:top w:val="nil"/>
        <w:left w:val="nil"/>
        <w:bottom w:val="nil"/>
        <w:right w:val="nil"/>
        <w:between w:val="nil"/>
      </w:pBdr>
      <w:rPr>
        <w:color w:val="5E6E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98" w:rsidRDefault="00162B98">
      <w:r>
        <w:separator/>
      </w:r>
    </w:p>
  </w:footnote>
  <w:footnote w:type="continuationSeparator" w:id="0">
    <w:p w:rsidR="00162B98" w:rsidRDefault="0016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8C" w:rsidRDefault="00223BF7">
    <w:pPr>
      <w:pBdr>
        <w:top w:val="nil"/>
        <w:left w:val="nil"/>
        <w:bottom w:val="nil"/>
        <w:right w:val="nil"/>
        <w:between w:val="nil"/>
      </w:pBdr>
      <w:jc w:val="right"/>
      <w:rPr>
        <w:color w:val="616D66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-594359</wp:posOffset>
          </wp:positionH>
          <wp:positionV relativeFrom="paragraph">
            <wp:posOffset>-739774</wp:posOffset>
          </wp:positionV>
          <wp:extent cx="7668260" cy="1511935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8260" cy="151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F3A"/>
    <w:multiLevelType w:val="hybridMultilevel"/>
    <w:tmpl w:val="08A0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24B6"/>
    <w:multiLevelType w:val="hybridMultilevel"/>
    <w:tmpl w:val="2B98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ADA"/>
    <w:multiLevelType w:val="hybridMultilevel"/>
    <w:tmpl w:val="8B68A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96B92"/>
    <w:multiLevelType w:val="hybridMultilevel"/>
    <w:tmpl w:val="1C94A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52E0"/>
    <w:multiLevelType w:val="hybridMultilevel"/>
    <w:tmpl w:val="2CDE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1726"/>
    <w:multiLevelType w:val="hybridMultilevel"/>
    <w:tmpl w:val="96DE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2293"/>
    <w:multiLevelType w:val="hybridMultilevel"/>
    <w:tmpl w:val="503A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CF4C9B"/>
    <w:multiLevelType w:val="hybridMultilevel"/>
    <w:tmpl w:val="25CEA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91D72"/>
    <w:multiLevelType w:val="hybridMultilevel"/>
    <w:tmpl w:val="ACC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4C9"/>
    <w:multiLevelType w:val="hybridMultilevel"/>
    <w:tmpl w:val="9678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63EEB"/>
    <w:multiLevelType w:val="hybridMultilevel"/>
    <w:tmpl w:val="EE68C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37DAA"/>
    <w:multiLevelType w:val="hybridMultilevel"/>
    <w:tmpl w:val="71E86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779D"/>
    <w:multiLevelType w:val="hybridMultilevel"/>
    <w:tmpl w:val="3B4C4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248C"/>
    <w:rsid w:val="000308C7"/>
    <w:rsid w:val="00056510"/>
    <w:rsid w:val="00075695"/>
    <w:rsid w:val="00083AE9"/>
    <w:rsid w:val="00090916"/>
    <w:rsid w:val="000957BD"/>
    <w:rsid w:val="000A0964"/>
    <w:rsid w:val="000E2CEF"/>
    <w:rsid w:val="00151003"/>
    <w:rsid w:val="0015510D"/>
    <w:rsid w:val="00162B98"/>
    <w:rsid w:val="001B49BE"/>
    <w:rsid w:val="001B4B6E"/>
    <w:rsid w:val="001C240D"/>
    <w:rsid w:val="001C3B70"/>
    <w:rsid w:val="001F4087"/>
    <w:rsid w:val="00206A6B"/>
    <w:rsid w:val="00223BF7"/>
    <w:rsid w:val="00297D04"/>
    <w:rsid w:val="002F2717"/>
    <w:rsid w:val="002F7059"/>
    <w:rsid w:val="003079F4"/>
    <w:rsid w:val="003557FD"/>
    <w:rsid w:val="00367E58"/>
    <w:rsid w:val="003A6F23"/>
    <w:rsid w:val="003E7F3C"/>
    <w:rsid w:val="003F0865"/>
    <w:rsid w:val="004555BB"/>
    <w:rsid w:val="00481CDD"/>
    <w:rsid w:val="00491EAF"/>
    <w:rsid w:val="0049385E"/>
    <w:rsid w:val="004B46FB"/>
    <w:rsid w:val="004C6BBD"/>
    <w:rsid w:val="0050445E"/>
    <w:rsid w:val="005121BF"/>
    <w:rsid w:val="00513082"/>
    <w:rsid w:val="00515043"/>
    <w:rsid w:val="00573027"/>
    <w:rsid w:val="005B55DF"/>
    <w:rsid w:val="00604B18"/>
    <w:rsid w:val="0064041C"/>
    <w:rsid w:val="00651CB8"/>
    <w:rsid w:val="006625BF"/>
    <w:rsid w:val="006D1AA9"/>
    <w:rsid w:val="006D3B47"/>
    <w:rsid w:val="006F17C5"/>
    <w:rsid w:val="00736B66"/>
    <w:rsid w:val="007531D3"/>
    <w:rsid w:val="007661C7"/>
    <w:rsid w:val="007C4B81"/>
    <w:rsid w:val="007E3B1A"/>
    <w:rsid w:val="007F38CC"/>
    <w:rsid w:val="008035BD"/>
    <w:rsid w:val="00815604"/>
    <w:rsid w:val="00817222"/>
    <w:rsid w:val="00833622"/>
    <w:rsid w:val="00885377"/>
    <w:rsid w:val="00886461"/>
    <w:rsid w:val="00890457"/>
    <w:rsid w:val="008908A5"/>
    <w:rsid w:val="00927A49"/>
    <w:rsid w:val="00927AC9"/>
    <w:rsid w:val="00944145"/>
    <w:rsid w:val="00947294"/>
    <w:rsid w:val="0098640A"/>
    <w:rsid w:val="009B39D6"/>
    <w:rsid w:val="009D26A5"/>
    <w:rsid w:val="009E5FE9"/>
    <w:rsid w:val="009F2188"/>
    <w:rsid w:val="00A030EF"/>
    <w:rsid w:val="00A66C6F"/>
    <w:rsid w:val="00AA1AD9"/>
    <w:rsid w:val="00AC05BF"/>
    <w:rsid w:val="00AD3A42"/>
    <w:rsid w:val="00B219C3"/>
    <w:rsid w:val="00B30844"/>
    <w:rsid w:val="00B51F41"/>
    <w:rsid w:val="00B565FB"/>
    <w:rsid w:val="00B82862"/>
    <w:rsid w:val="00BA248C"/>
    <w:rsid w:val="00BD5CFE"/>
    <w:rsid w:val="00C81FAF"/>
    <w:rsid w:val="00C9224B"/>
    <w:rsid w:val="00CA76B9"/>
    <w:rsid w:val="00CC32CD"/>
    <w:rsid w:val="00CF5773"/>
    <w:rsid w:val="00D141D3"/>
    <w:rsid w:val="00D56BAD"/>
    <w:rsid w:val="00D5721F"/>
    <w:rsid w:val="00D711D3"/>
    <w:rsid w:val="00D76D4D"/>
    <w:rsid w:val="00D8436D"/>
    <w:rsid w:val="00D85943"/>
    <w:rsid w:val="00D966F5"/>
    <w:rsid w:val="00DB4C42"/>
    <w:rsid w:val="00DD13F7"/>
    <w:rsid w:val="00E078FB"/>
    <w:rsid w:val="00EA200C"/>
    <w:rsid w:val="00EE36C1"/>
    <w:rsid w:val="00F07EC8"/>
    <w:rsid w:val="00F10380"/>
    <w:rsid w:val="00F14702"/>
    <w:rsid w:val="00F73B1C"/>
    <w:rsid w:val="00FA6910"/>
    <w:rsid w:val="00FB551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96F51-4219-4D83-8AED-0A2D795D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GB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ind w:left="360" w:right="1319" w:hanging="360"/>
      <w:outlineLvl w:val="1"/>
    </w:pPr>
    <w:rPr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079F4"/>
    <w:pPr>
      <w:ind w:left="720"/>
      <w:contextualSpacing/>
    </w:pPr>
  </w:style>
  <w:style w:type="character" w:styleId="Hyperlink">
    <w:name w:val="Hyperlink"/>
    <w:rsid w:val="00307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205B-B8B1-4BBC-8F6B-C34B19B4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Weald</dc:creator>
  <cp:lastModifiedBy>Robert Weald</cp:lastModifiedBy>
  <cp:revision>2</cp:revision>
  <dcterms:created xsi:type="dcterms:W3CDTF">2024-04-09T22:18:00Z</dcterms:created>
  <dcterms:modified xsi:type="dcterms:W3CDTF">2024-04-09T22:18:00Z</dcterms:modified>
</cp:coreProperties>
</file>