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00" w:rsidRDefault="00C21234">
      <w:r>
        <w:t>Council Constitution 202</w:t>
      </w:r>
      <w:r w:rsidR="002464EA">
        <w:t>3</w:t>
      </w:r>
      <w:r>
        <w:t>/202</w:t>
      </w:r>
      <w:r w:rsidR="002464EA">
        <w:t>4 (proposal for consideration at 2023 AGM)</w:t>
      </w:r>
    </w:p>
    <w:p w:rsidR="00C21234" w:rsidRDefault="00C21234">
      <w:r>
        <w:t xml:space="preserve">President   </w:t>
      </w:r>
      <w:r w:rsidR="0080178D">
        <w:t xml:space="preserve">Chris </w:t>
      </w:r>
      <w:proofErr w:type="spellStart"/>
      <w:r w:rsidR="0080178D">
        <w:t>Bibb</w:t>
      </w:r>
      <w:proofErr w:type="spellEnd"/>
    </w:p>
    <w:p w:rsidR="00C21234" w:rsidRDefault="00C21234">
      <w:r>
        <w:t xml:space="preserve">Deputy </w:t>
      </w:r>
      <w:proofErr w:type="gramStart"/>
      <w:r>
        <w:t xml:space="preserve">President  </w:t>
      </w:r>
      <w:r w:rsidR="0080178D">
        <w:t>Jana</w:t>
      </w:r>
      <w:proofErr w:type="gramEnd"/>
      <w:r w:rsidR="0080178D">
        <w:t xml:space="preserve"> </w:t>
      </w:r>
      <w:proofErr w:type="spellStart"/>
      <w:r w:rsidR="0080178D">
        <w:t>Langdown</w:t>
      </w:r>
      <w:proofErr w:type="spellEnd"/>
    </w:p>
    <w:p w:rsidR="00C21234" w:rsidRDefault="00C21234">
      <w:r>
        <w:t>Life Vice president   Robin Giles</w:t>
      </w:r>
    </w:p>
    <w:p w:rsidR="00C21234" w:rsidRDefault="00C21234">
      <w:r>
        <w:t xml:space="preserve">Vice presidents    Stephen </w:t>
      </w:r>
      <w:proofErr w:type="spellStart"/>
      <w:r>
        <w:t>Linklater</w:t>
      </w:r>
      <w:proofErr w:type="spellEnd"/>
      <w:r>
        <w:t xml:space="preserve">, Bill Perkins, Allan Cruse </w:t>
      </w:r>
    </w:p>
    <w:p w:rsidR="00C21234" w:rsidRDefault="00C21234">
      <w:proofErr w:type="gramStart"/>
      <w:r>
        <w:t>Secretary  Robin</w:t>
      </w:r>
      <w:proofErr w:type="gramEnd"/>
      <w:r>
        <w:t xml:space="preserve"> Giles</w:t>
      </w:r>
    </w:p>
    <w:p w:rsidR="00C21234" w:rsidRDefault="00C21234">
      <w:proofErr w:type="gramStart"/>
      <w:r>
        <w:t>Treasurer  Peter</w:t>
      </w:r>
      <w:proofErr w:type="gramEnd"/>
      <w:r>
        <w:t xml:space="preserve"> Read          </w:t>
      </w:r>
    </w:p>
    <w:p w:rsidR="00C21234" w:rsidRDefault="00C21234">
      <w:r>
        <w:t xml:space="preserve">GDPR </w:t>
      </w:r>
      <w:proofErr w:type="gramStart"/>
      <w:r>
        <w:t xml:space="preserve">Representative  </w:t>
      </w:r>
      <w:r w:rsidR="00ED09DB">
        <w:t>Vacancy</w:t>
      </w:r>
      <w:proofErr w:type="gramEnd"/>
    </w:p>
    <w:p w:rsidR="002464EA" w:rsidRDefault="00C21234">
      <w:r>
        <w:t xml:space="preserve">Education and Careers </w:t>
      </w:r>
      <w:proofErr w:type="gramStart"/>
      <w:r>
        <w:t>representatives  Peter</w:t>
      </w:r>
      <w:proofErr w:type="gramEnd"/>
      <w:r>
        <w:t xml:space="preserve"> Read </w:t>
      </w:r>
    </w:p>
    <w:p w:rsidR="00D014BF" w:rsidRDefault="00D014BF">
      <w:r>
        <w:t xml:space="preserve">Equality and Diversity  </w:t>
      </w:r>
      <w:r w:rsidR="00ED09DB">
        <w:t>Vacancy</w:t>
      </w:r>
    </w:p>
    <w:p w:rsidR="00C21234" w:rsidRDefault="00C21234">
      <w:r>
        <w:t xml:space="preserve">Membership </w:t>
      </w:r>
      <w:proofErr w:type="gramStart"/>
      <w:r>
        <w:t xml:space="preserve">Secretary  </w:t>
      </w:r>
      <w:r w:rsidR="002464EA">
        <w:t>Tony</w:t>
      </w:r>
      <w:proofErr w:type="gramEnd"/>
      <w:r w:rsidR="002464EA">
        <w:t xml:space="preserve"> Nash</w:t>
      </w:r>
    </w:p>
    <w:p w:rsidR="00C21234" w:rsidRDefault="00C21234">
      <w:r>
        <w:t xml:space="preserve">Dinner </w:t>
      </w:r>
      <w:proofErr w:type="gramStart"/>
      <w:r>
        <w:t>Secretary  Vacancy</w:t>
      </w:r>
      <w:proofErr w:type="gramEnd"/>
      <w:r w:rsidR="002464EA">
        <w:t xml:space="preserve"> (currently handled within council)</w:t>
      </w:r>
    </w:p>
    <w:p w:rsidR="00C21234" w:rsidRDefault="00C21234">
      <w:r>
        <w:t xml:space="preserve">Charities Representative   </w:t>
      </w:r>
      <w:r w:rsidR="00CD0478">
        <w:t>Alan Boyce</w:t>
      </w:r>
    </w:p>
    <w:p w:rsidR="00C21234" w:rsidRDefault="00C21234">
      <w:r>
        <w:t xml:space="preserve">Communications   Bill Perkins </w:t>
      </w:r>
    </w:p>
    <w:p w:rsidR="00C21234" w:rsidRDefault="00C21234">
      <w:r>
        <w:t>Programme  Secretary Shirley Reeves</w:t>
      </w:r>
    </w:p>
    <w:p w:rsidR="00C21234" w:rsidRDefault="00C21234">
      <w:r>
        <w:t xml:space="preserve">Regional Forum </w:t>
      </w:r>
      <w:proofErr w:type="gramStart"/>
      <w:r>
        <w:t xml:space="preserve">Representative  </w:t>
      </w:r>
      <w:r w:rsidR="002464EA">
        <w:t>Shirley</w:t>
      </w:r>
      <w:proofErr w:type="gramEnd"/>
      <w:r w:rsidR="002464EA">
        <w:t xml:space="preserve"> Reeves</w:t>
      </w:r>
    </w:p>
    <w:p w:rsidR="00C21234" w:rsidRDefault="00C21234">
      <w:r>
        <w:t>PFS Representative     Allan Cruse</w:t>
      </w:r>
    </w:p>
    <w:p w:rsidR="00E63A4F" w:rsidRDefault="002464EA">
      <w:r>
        <w:t xml:space="preserve">Young Professionals </w:t>
      </w:r>
      <w:proofErr w:type="gramStart"/>
      <w:r>
        <w:t xml:space="preserve">Representative </w:t>
      </w:r>
      <w:r w:rsidR="00E63A4F">
        <w:t xml:space="preserve"> Rachael</w:t>
      </w:r>
      <w:proofErr w:type="gramEnd"/>
      <w:r w:rsidR="00E63A4F">
        <w:t xml:space="preserve"> Martin</w:t>
      </w:r>
    </w:p>
    <w:p w:rsidR="00C21234" w:rsidRDefault="00C21234">
      <w:r>
        <w:t xml:space="preserve">Council </w:t>
      </w:r>
      <w:proofErr w:type="gramStart"/>
      <w:r>
        <w:t>Member</w:t>
      </w:r>
      <w:r w:rsidR="002464EA">
        <w:t>s</w:t>
      </w:r>
      <w:r>
        <w:t xml:space="preserve">  Chris</w:t>
      </w:r>
      <w:proofErr w:type="gramEnd"/>
      <w:r>
        <w:t xml:space="preserve"> Mills</w:t>
      </w:r>
      <w:r w:rsidR="0080178D">
        <w:t xml:space="preserve">, Sue </w:t>
      </w:r>
      <w:proofErr w:type="spellStart"/>
      <w:r w:rsidR="0080178D">
        <w:t>LLoyd</w:t>
      </w:r>
      <w:proofErr w:type="spellEnd"/>
    </w:p>
    <w:p w:rsidR="00C21234" w:rsidRDefault="00C21234">
      <w:r>
        <w:t>*</w:t>
      </w:r>
      <w:proofErr w:type="gramStart"/>
      <w:r>
        <w:t>Auditor</w:t>
      </w:r>
      <w:r w:rsidR="00E06E03">
        <w:t xml:space="preserve">  Sarah</w:t>
      </w:r>
      <w:proofErr w:type="gramEnd"/>
      <w:r w:rsidR="00E06E03">
        <w:t xml:space="preserve"> Penny  SP Partners</w:t>
      </w:r>
      <w:r>
        <w:t xml:space="preserve">   </w:t>
      </w:r>
    </w:p>
    <w:p w:rsidR="00C21234" w:rsidRDefault="00C21234">
      <w:r>
        <w:t xml:space="preserve">*  Not </w:t>
      </w:r>
      <w:r w:rsidR="00E06E03">
        <w:t xml:space="preserve">a </w:t>
      </w:r>
      <w:r>
        <w:t>member of the council but appointed at the AGM</w:t>
      </w:r>
    </w:p>
    <w:p w:rsidR="00C21234" w:rsidRDefault="00C21234">
      <w:r>
        <w:t xml:space="preserve">                                  </w:t>
      </w:r>
    </w:p>
    <w:sectPr w:rsidR="00C21234" w:rsidSect="008E2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234"/>
    <w:rsid w:val="002464EA"/>
    <w:rsid w:val="00310C5F"/>
    <w:rsid w:val="004C1E98"/>
    <w:rsid w:val="00661550"/>
    <w:rsid w:val="0080178D"/>
    <w:rsid w:val="008E2400"/>
    <w:rsid w:val="00A328EE"/>
    <w:rsid w:val="00B52DE1"/>
    <w:rsid w:val="00BE51CD"/>
    <w:rsid w:val="00C21234"/>
    <w:rsid w:val="00CD0478"/>
    <w:rsid w:val="00D014BF"/>
    <w:rsid w:val="00E06E03"/>
    <w:rsid w:val="00E506B4"/>
    <w:rsid w:val="00E63A4F"/>
    <w:rsid w:val="00ED09DB"/>
    <w:rsid w:val="00F10737"/>
    <w:rsid w:val="00F8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1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2</cp:revision>
  <dcterms:created xsi:type="dcterms:W3CDTF">2023-03-22T09:05:00Z</dcterms:created>
  <dcterms:modified xsi:type="dcterms:W3CDTF">2023-03-22T09:05:00Z</dcterms:modified>
</cp:coreProperties>
</file>