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88990" w14:textId="1503AD78" w:rsidR="00120C8E" w:rsidRPr="006430B7" w:rsidRDefault="00CC6815" w:rsidP="1B5C13CB">
      <w:pPr>
        <w:tabs>
          <w:tab w:val="left" w:pos="720"/>
          <w:tab w:val="left" w:pos="1440"/>
          <w:tab w:val="left" w:pos="2160"/>
          <w:tab w:val="left" w:pos="2881"/>
          <w:tab w:val="left" w:pos="3607"/>
          <w:tab w:val="left" w:pos="4316"/>
          <w:tab w:val="left" w:pos="5042"/>
          <w:tab w:val="left" w:pos="5767"/>
          <w:tab w:val="left" w:pos="6477"/>
          <w:tab w:val="left" w:pos="7202"/>
          <w:tab w:val="left" w:pos="7928"/>
          <w:tab w:val="left" w:pos="8637"/>
        </w:tabs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  <w:lang w:val="en-US"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56192" behindDoc="0" locked="0" layoutInCell="1" allowOverlap="1" wp14:anchorId="39A7B221" wp14:editId="060B30B8">
            <wp:simplePos x="0" y="0"/>
            <wp:positionH relativeFrom="margin">
              <wp:posOffset>-332341</wp:posOffset>
            </wp:positionH>
            <wp:positionV relativeFrom="paragraph">
              <wp:posOffset>3279</wp:posOffset>
            </wp:positionV>
            <wp:extent cx="2062480" cy="1828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524821" w14:textId="7CED2F6D" w:rsidR="00120C8E" w:rsidRPr="00035D72" w:rsidRDefault="00120C8E" w:rsidP="00120C8E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 w:val="18"/>
          <w:szCs w:val="18"/>
          <w:lang w:val="en-US"/>
        </w:rPr>
      </w:pPr>
    </w:p>
    <w:p w14:paraId="66A60CB4" w14:textId="2409FBDA" w:rsidR="00120C8E" w:rsidRDefault="00120C8E" w:rsidP="00120C8E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Cs w:val="20"/>
          <w:lang w:val="en-US"/>
        </w:rPr>
      </w:pPr>
    </w:p>
    <w:p w14:paraId="0B4232C1" w14:textId="1D6A938F" w:rsidR="00120C8E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67B1F" wp14:editId="4B9F4069">
                <wp:simplePos x="0" y="0"/>
                <wp:positionH relativeFrom="column">
                  <wp:posOffset>1899226</wp:posOffset>
                </wp:positionH>
                <wp:positionV relativeFrom="paragraph">
                  <wp:posOffset>12641</wp:posOffset>
                </wp:positionV>
                <wp:extent cx="3573145" cy="1168400"/>
                <wp:effectExtent l="0" t="0" r="8255" b="0"/>
                <wp:wrapNone/>
                <wp:docPr id="19203533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3145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1B48A" w14:textId="13643A06" w:rsidR="00120C8E" w:rsidRDefault="005D67B6" w:rsidP="00120C8E">
                            <w:pPr>
                              <w:pStyle w:val="Heading3"/>
                              <w:jc w:val="center"/>
                              <w:rPr>
                                <w:rFonts w:ascii="Arial (W1)" w:hAnsi="Arial (W1)" w:cs="Arial"/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(W1)" w:hAnsi="Arial (W1)" w:cs="Arial"/>
                                <w:b/>
                                <w:caps/>
                                <w:sz w:val="24"/>
                                <w:szCs w:val="24"/>
                              </w:rPr>
                              <w:t>AGENDA</w:t>
                            </w:r>
                            <w:r w:rsidR="00120C8E" w:rsidRPr="00035D72">
                              <w:rPr>
                                <w:rFonts w:ascii="Arial (W1)" w:hAnsi="Arial (W1)" w:cs="Arial"/>
                                <w:b/>
                                <w:caps/>
                                <w:sz w:val="24"/>
                                <w:szCs w:val="24"/>
                              </w:rPr>
                              <w:t xml:space="preserve"> of council meeting</w:t>
                            </w:r>
                          </w:p>
                          <w:p w14:paraId="3BD7E3E1" w14:textId="77777777" w:rsidR="00120C8E" w:rsidRPr="00035D72" w:rsidRDefault="00120C8E" w:rsidP="00120C8E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44E0F18" w14:textId="12A651DF" w:rsidR="00120C8E" w:rsidRPr="00035D72" w:rsidRDefault="002958D8" w:rsidP="00120C8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>The</w:t>
                            </w:r>
                            <w:r w:rsidR="00120C8E" w:rsidRPr="00035D72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754FC5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>President held</w:t>
                            </w:r>
                            <w:r w:rsidR="00120C8E" w:rsidRPr="00035D72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120C8E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 xml:space="preserve">a Council Meeting </w:t>
                            </w:r>
                            <w:r w:rsidR="002750EC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 xml:space="preserve">on </w:t>
                            </w:r>
                            <w:r w:rsidR="009A3EA0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>Wednesday 29</w:t>
                            </w:r>
                            <w:r w:rsidR="009A3EA0" w:rsidRPr="009A3EA0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9A3EA0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 xml:space="preserve"> June</w:t>
                            </w:r>
                            <w:r w:rsidR="00A01F20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3210ED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>virtually via Microsoft Teams</w:t>
                            </w:r>
                            <w:r w:rsidR="00120C8E" w:rsidRPr="00035D72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21A5FC30" w14:textId="77777777" w:rsidR="00120C8E" w:rsidRPr="00E13996" w:rsidRDefault="00120C8E" w:rsidP="00120C8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C67B1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49.55pt;margin-top:1pt;width:281.35pt;height:9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" stroked="f">
                <v:textbox style="mso-fit-shape-to-text:t">
                  <w:txbxContent>
                    <w:p w14:paraId="26E1B48A" w14:textId="13643A06" w:rsidR="00120C8E" w:rsidRDefault="005D67B6" w:rsidP="00120C8E">
                      <w:pPr>
                        <w:pStyle w:val="Heading3"/>
                        <w:jc w:val="center"/>
                        <w:rPr>
                          <w:rFonts w:ascii="Arial (W1)" w:hAnsi="Arial (W1)" w:cs="Arial"/>
                          <w:b/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rFonts w:ascii="Arial (W1)" w:hAnsi="Arial (W1)" w:cs="Arial"/>
                          <w:b/>
                          <w:caps/>
                          <w:sz w:val="24"/>
                          <w:szCs w:val="24"/>
                        </w:rPr>
                        <w:t>AGENDA</w:t>
                      </w:r>
                      <w:r w:rsidR="00120C8E" w:rsidRPr="00035D72">
                        <w:rPr>
                          <w:rFonts w:ascii="Arial (W1)" w:hAnsi="Arial (W1)" w:cs="Arial"/>
                          <w:b/>
                          <w:caps/>
                          <w:sz w:val="24"/>
                          <w:szCs w:val="24"/>
                        </w:rPr>
                        <w:t xml:space="preserve"> of council meeting</w:t>
                      </w:r>
                    </w:p>
                    <w:p w14:paraId="3BD7E3E1" w14:textId="77777777" w:rsidR="00120C8E" w:rsidRPr="00035D72" w:rsidRDefault="00120C8E" w:rsidP="00120C8E">
                      <w:pPr>
                        <w:rPr>
                          <w:lang w:val="en-US"/>
                        </w:rPr>
                      </w:pPr>
                    </w:p>
                    <w:p w14:paraId="644E0F18" w14:textId="12A651DF" w:rsidR="00120C8E" w:rsidRPr="00035D72" w:rsidRDefault="002958D8" w:rsidP="00120C8E">
                      <w:pPr>
                        <w:autoSpaceDE w:val="0"/>
                        <w:autoSpaceDN w:val="0"/>
                        <w:adjustRightInd w:val="0"/>
                        <w:spacing w:line="240" w:lineRule="atLeast"/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>The</w:t>
                      </w:r>
                      <w:r w:rsidR="00120C8E" w:rsidRPr="00035D72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 xml:space="preserve"> </w:t>
                      </w:r>
                      <w:r w:rsidR="00754FC5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>President held</w:t>
                      </w:r>
                      <w:r w:rsidR="00120C8E" w:rsidRPr="00035D72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 xml:space="preserve"> </w:t>
                      </w:r>
                      <w:r w:rsidR="00120C8E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 xml:space="preserve">a Council Meeting </w:t>
                      </w:r>
                      <w:r w:rsidR="002750EC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 xml:space="preserve">on </w:t>
                      </w:r>
                      <w:r w:rsidR="009A3EA0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>Wednesday 29</w:t>
                      </w:r>
                      <w:r w:rsidR="009A3EA0" w:rsidRPr="009A3EA0">
                        <w:rPr>
                          <w:rFonts w:cs="Arial"/>
                          <w:b/>
                          <w:color w:val="000000"/>
                          <w:szCs w:val="20"/>
                          <w:vertAlign w:val="superscript"/>
                          <w:lang w:val="en-US"/>
                        </w:rPr>
                        <w:t>th</w:t>
                      </w:r>
                      <w:r w:rsidR="009A3EA0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 xml:space="preserve"> June</w:t>
                      </w:r>
                      <w:r w:rsidR="00A01F20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 xml:space="preserve"> </w:t>
                      </w:r>
                      <w:r w:rsidR="003210ED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>virtually via Microsoft Teams</w:t>
                      </w:r>
                      <w:r w:rsidR="00120C8E" w:rsidRPr="00035D72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>.</w:t>
                      </w:r>
                    </w:p>
                    <w:p w14:paraId="21A5FC30" w14:textId="77777777" w:rsidR="00120C8E" w:rsidRPr="00E13996" w:rsidRDefault="00120C8E" w:rsidP="00120C8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DA6934" w14:textId="2926A053" w:rsidR="00CC6815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</w:p>
    <w:p w14:paraId="70E3ED53" w14:textId="0FBE9519" w:rsidR="00CC6815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</w:p>
    <w:p w14:paraId="76B250B2" w14:textId="31CEB261" w:rsidR="00CC6815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</w:p>
    <w:p w14:paraId="619DF480" w14:textId="03B9B45C" w:rsidR="00CC6815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</w:p>
    <w:p w14:paraId="0648E971" w14:textId="36305A7C" w:rsidR="00CC6815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</w:p>
    <w:p w14:paraId="780C16FE" w14:textId="02DB0736" w:rsidR="00CC6815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</w:p>
    <w:p w14:paraId="27B05CB0" w14:textId="33E09D03" w:rsidR="00CC6815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</w:p>
    <w:p w14:paraId="4AF45B19" w14:textId="1B57B436" w:rsidR="00CC6815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</w:p>
    <w:p w14:paraId="0EA94533" w14:textId="78BF52FB" w:rsidR="00CC6815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</w:p>
    <w:p w14:paraId="5EDF6BA8" w14:textId="29E3FB60" w:rsidR="007012F8" w:rsidRDefault="008E164D" w:rsidP="00120C8E">
      <w:pPr>
        <w:ind w:left="360"/>
        <w:rPr>
          <w:rFonts w:cs="Arial"/>
          <w:color w:val="000000"/>
          <w:szCs w:val="20"/>
          <w:lang w:val="en-US"/>
        </w:rPr>
      </w:pPr>
      <w:r>
        <w:rPr>
          <w:rFonts w:cs="Arial"/>
          <w:color w:val="000000"/>
          <w:szCs w:val="20"/>
          <w:lang w:val="en-US"/>
        </w:rPr>
        <w:t>Attendees:</w:t>
      </w:r>
    </w:p>
    <w:p w14:paraId="63D5F6B6" w14:textId="026AF22B" w:rsidR="009A3EA0" w:rsidRDefault="00E744F9" w:rsidP="009A3EA0">
      <w:pPr>
        <w:autoSpaceDE w:val="0"/>
        <w:autoSpaceDN w:val="0"/>
        <w:adjustRightInd w:val="0"/>
        <w:spacing w:line="240" w:lineRule="atLeast"/>
        <w:ind w:left="720"/>
        <w:rPr>
          <w:rFonts w:cs="Arial"/>
          <w:color w:val="000000"/>
          <w:szCs w:val="20"/>
          <w:lang w:val="en-US"/>
        </w:rPr>
      </w:pPr>
      <w:r>
        <w:rPr>
          <w:rFonts w:cs="Arial"/>
          <w:color w:val="000000"/>
          <w:szCs w:val="20"/>
          <w:lang w:val="en-US"/>
        </w:rPr>
        <w:t>Samm Lees (SL), Jonathan West (JW), Tom Murray</w:t>
      </w:r>
      <w:r w:rsidR="000C0736">
        <w:rPr>
          <w:rFonts w:cs="Arial"/>
          <w:color w:val="000000"/>
          <w:szCs w:val="20"/>
          <w:lang w:val="en-US"/>
        </w:rPr>
        <w:t xml:space="preserve"> (TM)</w:t>
      </w:r>
      <w:r>
        <w:rPr>
          <w:rFonts w:cs="Arial"/>
          <w:color w:val="000000"/>
          <w:szCs w:val="20"/>
          <w:lang w:val="en-US"/>
        </w:rPr>
        <w:t xml:space="preserve">, </w:t>
      </w:r>
      <w:r w:rsidR="00BF401B">
        <w:rPr>
          <w:rFonts w:cs="Arial"/>
          <w:color w:val="000000"/>
          <w:szCs w:val="20"/>
          <w:lang w:val="en-US"/>
        </w:rPr>
        <w:t>Olivia Saddleton (OS)</w:t>
      </w:r>
      <w:r w:rsidR="00EE08B5">
        <w:rPr>
          <w:rFonts w:cs="Arial"/>
          <w:color w:val="000000"/>
          <w:szCs w:val="20"/>
          <w:lang w:val="en-US"/>
        </w:rPr>
        <w:t xml:space="preserve">, </w:t>
      </w:r>
      <w:r w:rsidR="004850F6">
        <w:rPr>
          <w:rFonts w:cs="Arial"/>
          <w:color w:val="000000"/>
          <w:szCs w:val="20"/>
          <w:lang w:val="en-US"/>
        </w:rPr>
        <w:t>Neil Aston (NA),</w:t>
      </w:r>
      <w:r w:rsidR="004850F6" w:rsidRPr="004850F6">
        <w:rPr>
          <w:rFonts w:cs="Arial"/>
          <w:color w:val="000000"/>
          <w:szCs w:val="20"/>
          <w:lang w:val="en-US"/>
        </w:rPr>
        <w:t xml:space="preserve"> </w:t>
      </w:r>
      <w:r w:rsidR="006E12E8">
        <w:rPr>
          <w:rFonts w:cs="Arial"/>
          <w:color w:val="000000"/>
          <w:szCs w:val="20"/>
          <w:lang w:val="en-US"/>
        </w:rPr>
        <w:t>Sue Davies</w:t>
      </w:r>
      <w:r w:rsidR="004E0FC6">
        <w:rPr>
          <w:rFonts w:cs="Arial"/>
          <w:color w:val="000000"/>
          <w:szCs w:val="20"/>
          <w:lang w:val="en-US"/>
        </w:rPr>
        <w:t xml:space="preserve"> (SD)</w:t>
      </w:r>
      <w:r w:rsidR="006E12E8">
        <w:rPr>
          <w:rFonts w:cs="Arial"/>
          <w:color w:val="000000"/>
          <w:szCs w:val="20"/>
          <w:lang w:val="en-US"/>
        </w:rPr>
        <w:t xml:space="preserve">, </w:t>
      </w:r>
      <w:r w:rsidR="00C012D2">
        <w:rPr>
          <w:rFonts w:cs="Arial"/>
          <w:color w:val="000000"/>
          <w:szCs w:val="20"/>
          <w:lang w:val="en-US"/>
        </w:rPr>
        <w:t>Jamie Glover (JG), Chloe Callery (CC)</w:t>
      </w:r>
      <w:r w:rsidR="009A3EA0">
        <w:rPr>
          <w:rFonts w:cs="Arial"/>
          <w:color w:val="000000"/>
          <w:szCs w:val="20"/>
          <w:lang w:val="en-US"/>
        </w:rPr>
        <w:t>, David Oram (DO), Hannah Lucas (HL),</w:t>
      </w:r>
      <w:r w:rsidR="00230EF9">
        <w:rPr>
          <w:rFonts w:cs="Arial"/>
          <w:color w:val="000000"/>
          <w:szCs w:val="20"/>
          <w:lang w:val="en-US"/>
        </w:rPr>
        <w:t xml:space="preserve"> Ewart Hodge (EH)</w:t>
      </w:r>
    </w:p>
    <w:p w14:paraId="2E06D2F1" w14:textId="22668680" w:rsidR="00217CE5" w:rsidRPr="00C012D2" w:rsidRDefault="00217CE5" w:rsidP="00C012D2">
      <w:pPr>
        <w:ind w:left="360"/>
        <w:rPr>
          <w:rFonts w:cs="Arial"/>
          <w:color w:val="000000"/>
          <w:szCs w:val="20"/>
          <w:lang w:val="en-US"/>
        </w:rPr>
      </w:pPr>
    </w:p>
    <w:p w14:paraId="463AC355" w14:textId="77777777" w:rsidR="007012F8" w:rsidRDefault="007012F8" w:rsidP="00C57E25">
      <w:pPr>
        <w:rPr>
          <w:rFonts w:cs="Arial"/>
          <w:color w:val="000000"/>
          <w:szCs w:val="20"/>
          <w:lang w:val="en-US"/>
        </w:rPr>
      </w:pPr>
    </w:p>
    <w:p w14:paraId="473E58CE" w14:textId="77777777" w:rsidR="00474FFE" w:rsidRPr="006430B7" w:rsidRDefault="00474FFE" w:rsidP="00120C8E">
      <w:pPr>
        <w:rPr>
          <w:rFonts w:cs="Arial"/>
          <w:color w:val="000000"/>
          <w:szCs w:val="20"/>
          <w:lang w:val="en-US"/>
        </w:rPr>
      </w:pPr>
    </w:p>
    <w:p w14:paraId="1001F949" w14:textId="23BCEC8C" w:rsidR="00120C8E" w:rsidRDefault="00120C8E" w:rsidP="00120C8E">
      <w:pPr>
        <w:numPr>
          <w:ilvl w:val="0"/>
          <w:numId w:val="29"/>
        </w:numPr>
        <w:autoSpaceDE w:val="0"/>
        <w:autoSpaceDN w:val="0"/>
        <w:adjustRightInd w:val="0"/>
        <w:spacing w:line="240" w:lineRule="atLeast"/>
        <w:rPr>
          <w:rFonts w:cs="Arial"/>
          <w:color w:val="000000"/>
          <w:szCs w:val="20"/>
          <w:lang w:val="en-US"/>
        </w:rPr>
      </w:pPr>
      <w:r w:rsidRPr="00181D30">
        <w:rPr>
          <w:rFonts w:cs="Arial"/>
          <w:color w:val="000000"/>
          <w:szCs w:val="20"/>
          <w:lang w:val="en-US"/>
        </w:rPr>
        <w:t>Apologies</w:t>
      </w:r>
    </w:p>
    <w:p w14:paraId="21CB8D7B" w14:textId="1E350299" w:rsidR="000D018D" w:rsidRDefault="000D018D" w:rsidP="000D018D">
      <w:pPr>
        <w:autoSpaceDE w:val="0"/>
        <w:autoSpaceDN w:val="0"/>
        <w:adjustRightInd w:val="0"/>
        <w:spacing w:line="240" w:lineRule="atLeast"/>
        <w:ind w:left="720"/>
        <w:rPr>
          <w:rFonts w:cs="Arial"/>
          <w:color w:val="000000"/>
          <w:szCs w:val="20"/>
          <w:lang w:val="en-US"/>
        </w:rPr>
      </w:pPr>
      <w:r>
        <w:rPr>
          <w:rFonts w:cs="Arial"/>
          <w:color w:val="000000"/>
          <w:szCs w:val="20"/>
          <w:lang w:val="en-US"/>
        </w:rPr>
        <w:t xml:space="preserve">Sue Davies (SD), </w:t>
      </w:r>
    </w:p>
    <w:p w14:paraId="56D73E58" w14:textId="77777777" w:rsidR="005B6AFC" w:rsidRPr="006430B7" w:rsidRDefault="005B6AFC" w:rsidP="00120C8E">
      <w:pPr>
        <w:autoSpaceDE w:val="0"/>
        <w:autoSpaceDN w:val="0"/>
        <w:adjustRightInd w:val="0"/>
        <w:spacing w:line="240" w:lineRule="atLeast"/>
        <w:ind w:left="720"/>
        <w:rPr>
          <w:rFonts w:cs="Arial"/>
          <w:color w:val="000000"/>
          <w:lang w:val="en-US"/>
        </w:rPr>
      </w:pPr>
    </w:p>
    <w:p w14:paraId="0B5201A3" w14:textId="40E752A4" w:rsidR="00120C8E" w:rsidRPr="001C67BE" w:rsidRDefault="00120C8E" w:rsidP="00120C8E">
      <w:pPr>
        <w:numPr>
          <w:ilvl w:val="0"/>
          <w:numId w:val="29"/>
        </w:num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  <w:r w:rsidRPr="690DD6D3">
        <w:rPr>
          <w:rFonts w:cs="Arial"/>
          <w:color w:val="000000" w:themeColor="text1"/>
          <w:lang w:val="en-US"/>
        </w:rPr>
        <w:t xml:space="preserve">Minutes &amp; actions from previous meeting </w:t>
      </w:r>
    </w:p>
    <w:p w14:paraId="704C3E35" w14:textId="77777777" w:rsidR="001C67BE" w:rsidRDefault="001C67BE" w:rsidP="001C67BE">
      <w:pPr>
        <w:pStyle w:val="ListParagraph"/>
        <w:rPr>
          <w:rFonts w:cs="Arial"/>
          <w:color w:val="000000"/>
          <w:lang w:val="en-US"/>
        </w:rPr>
      </w:pPr>
    </w:p>
    <w:p w14:paraId="1E44CCF9" w14:textId="11840488" w:rsidR="007C471A" w:rsidRPr="00C435BB" w:rsidRDefault="0098697C" w:rsidP="00FA73CD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 w:val="22"/>
          <w:szCs w:val="22"/>
          <w:highlight w:val="green"/>
          <w:lang w:val="en-US"/>
        </w:rPr>
      </w:pPr>
      <w:r w:rsidRPr="00C435BB">
        <w:rPr>
          <w:rFonts w:cs="Arial"/>
          <w:b/>
          <w:bCs/>
          <w:color w:val="000000"/>
          <w:sz w:val="22"/>
          <w:szCs w:val="22"/>
          <w:highlight w:val="green"/>
          <w:lang w:val="en-US"/>
        </w:rPr>
        <w:t>ACTION 29/09/21</w:t>
      </w:r>
      <w:r w:rsidRPr="00C435BB">
        <w:rPr>
          <w:rFonts w:cs="Arial"/>
          <w:color w:val="000000"/>
          <w:sz w:val="22"/>
          <w:szCs w:val="22"/>
          <w:highlight w:val="green"/>
          <w:lang w:val="en-US"/>
        </w:rPr>
        <w:t xml:space="preserve"> – HL to investigate what we need to do with our accounts.</w:t>
      </w:r>
      <w:r w:rsidR="00A81228" w:rsidRPr="00C435BB">
        <w:rPr>
          <w:rFonts w:cs="Arial"/>
          <w:color w:val="000000"/>
          <w:sz w:val="22"/>
          <w:szCs w:val="22"/>
          <w:highlight w:val="green"/>
          <w:lang w:val="en-US"/>
        </w:rPr>
        <w:t xml:space="preserve"> </w:t>
      </w:r>
      <w:r w:rsidRPr="00C435BB">
        <w:rPr>
          <w:rFonts w:cs="Arial"/>
          <w:color w:val="000000"/>
          <w:sz w:val="22"/>
          <w:szCs w:val="22"/>
          <w:highlight w:val="green"/>
          <w:lang w:val="en-US"/>
        </w:rPr>
        <w:t xml:space="preserve"> </w:t>
      </w:r>
      <w:r w:rsidRPr="00C435BB">
        <w:rPr>
          <w:rFonts w:cs="Arial"/>
          <w:b/>
          <w:bCs/>
          <w:color w:val="000000"/>
          <w:sz w:val="22"/>
          <w:szCs w:val="22"/>
          <w:highlight w:val="green"/>
          <w:lang w:val="en-US"/>
        </w:rPr>
        <w:t>UPDATE 27/10/21</w:t>
      </w:r>
      <w:r w:rsidRPr="00C435BB">
        <w:rPr>
          <w:rFonts w:cs="Arial"/>
          <w:color w:val="000000"/>
          <w:sz w:val="22"/>
          <w:szCs w:val="22"/>
          <w:highlight w:val="green"/>
          <w:lang w:val="en-US"/>
        </w:rPr>
        <w:t>– carry forward.</w:t>
      </w:r>
      <w:r w:rsidR="00A81228" w:rsidRPr="00C435BB">
        <w:rPr>
          <w:rFonts w:cs="Arial"/>
          <w:color w:val="000000"/>
          <w:sz w:val="22"/>
          <w:szCs w:val="22"/>
          <w:highlight w:val="green"/>
          <w:lang w:val="en-US"/>
        </w:rPr>
        <w:t xml:space="preserve"> </w:t>
      </w:r>
      <w:r w:rsidR="00A81228" w:rsidRPr="00C435BB">
        <w:rPr>
          <w:rFonts w:cs="Arial"/>
          <w:b/>
          <w:bCs/>
          <w:color w:val="000000"/>
          <w:sz w:val="22"/>
          <w:szCs w:val="22"/>
          <w:highlight w:val="green"/>
          <w:lang w:val="en-US"/>
        </w:rPr>
        <w:t>UPDATE 01/03/22:</w:t>
      </w:r>
      <w:r w:rsidR="00A81228" w:rsidRPr="00C435BB">
        <w:rPr>
          <w:rFonts w:cs="Arial"/>
          <w:color w:val="000000"/>
          <w:sz w:val="22"/>
          <w:szCs w:val="22"/>
          <w:highlight w:val="green"/>
          <w:lang w:val="en-US"/>
        </w:rPr>
        <w:t xml:space="preserve"> </w:t>
      </w:r>
      <w:r w:rsidR="004D0A41" w:rsidRPr="00C435BB">
        <w:rPr>
          <w:rFonts w:cs="Arial"/>
          <w:color w:val="000000"/>
          <w:sz w:val="22"/>
          <w:szCs w:val="22"/>
          <w:highlight w:val="green"/>
          <w:lang w:val="en-US"/>
        </w:rPr>
        <w:t>SL to pick up</w:t>
      </w:r>
      <w:r w:rsidR="000961A8" w:rsidRPr="00C435BB">
        <w:rPr>
          <w:rFonts w:cs="Arial"/>
          <w:color w:val="000000"/>
          <w:sz w:val="22"/>
          <w:szCs w:val="22"/>
          <w:highlight w:val="green"/>
          <w:lang w:val="en-US"/>
        </w:rPr>
        <w:t xml:space="preserve">. </w:t>
      </w:r>
      <w:r w:rsidR="000961A8" w:rsidRPr="00C435BB">
        <w:rPr>
          <w:rFonts w:cs="Arial"/>
          <w:b/>
          <w:bCs/>
          <w:color w:val="000000"/>
          <w:sz w:val="22"/>
          <w:szCs w:val="22"/>
          <w:highlight w:val="green"/>
          <w:lang w:val="en-US"/>
        </w:rPr>
        <w:t>U</w:t>
      </w:r>
      <w:r w:rsidR="00445825" w:rsidRPr="00C435BB">
        <w:rPr>
          <w:rFonts w:cs="Arial"/>
          <w:b/>
          <w:bCs/>
          <w:color w:val="000000"/>
          <w:sz w:val="22"/>
          <w:szCs w:val="22"/>
          <w:highlight w:val="green"/>
          <w:lang w:val="en-US"/>
        </w:rPr>
        <w:t>PDATE</w:t>
      </w:r>
      <w:r w:rsidR="000961A8" w:rsidRPr="00C435BB">
        <w:rPr>
          <w:rFonts w:cs="Arial"/>
          <w:b/>
          <w:bCs/>
          <w:color w:val="000000"/>
          <w:sz w:val="22"/>
          <w:szCs w:val="22"/>
          <w:highlight w:val="green"/>
          <w:lang w:val="en-US"/>
        </w:rPr>
        <w:t xml:space="preserve"> 05/04</w:t>
      </w:r>
      <w:r w:rsidR="00445825" w:rsidRPr="00C435BB">
        <w:rPr>
          <w:rFonts w:cs="Arial"/>
          <w:b/>
          <w:bCs/>
          <w:color w:val="000000"/>
          <w:sz w:val="22"/>
          <w:szCs w:val="22"/>
          <w:highlight w:val="green"/>
          <w:lang w:val="en-US"/>
        </w:rPr>
        <w:t>/22</w:t>
      </w:r>
      <w:r w:rsidR="000961A8" w:rsidRPr="00C435BB">
        <w:rPr>
          <w:rFonts w:cs="Arial"/>
          <w:color w:val="000000"/>
          <w:sz w:val="22"/>
          <w:szCs w:val="22"/>
          <w:highlight w:val="green"/>
          <w:lang w:val="en-US"/>
        </w:rPr>
        <w:t>: Carry forward.</w:t>
      </w:r>
      <w:r w:rsidR="0057365B" w:rsidRPr="00C435BB">
        <w:rPr>
          <w:rFonts w:cs="Arial"/>
          <w:color w:val="000000"/>
          <w:sz w:val="22"/>
          <w:szCs w:val="22"/>
          <w:highlight w:val="green"/>
          <w:lang w:val="en-US"/>
        </w:rPr>
        <w:t xml:space="preserve"> </w:t>
      </w:r>
      <w:r w:rsidR="0057365B" w:rsidRPr="00C435BB">
        <w:rPr>
          <w:rFonts w:cs="Arial"/>
          <w:b/>
          <w:bCs/>
          <w:color w:val="000000"/>
          <w:sz w:val="22"/>
          <w:szCs w:val="22"/>
          <w:highlight w:val="green"/>
          <w:lang w:val="en-US"/>
        </w:rPr>
        <w:t>U</w:t>
      </w:r>
      <w:r w:rsidR="00C435BB" w:rsidRPr="00C435BB">
        <w:rPr>
          <w:rFonts w:cs="Arial"/>
          <w:b/>
          <w:bCs/>
          <w:color w:val="000000"/>
          <w:sz w:val="22"/>
          <w:szCs w:val="22"/>
          <w:highlight w:val="green"/>
          <w:lang w:val="en-US"/>
        </w:rPr>
        <w:t>PDATE</w:t>
      </w:r>
      <w:r w:rsidR="0057365B" w:rsidRPr="00C435BB">
        <w:rPr>
          <w:rFonts w:cs="Arial"/>
          <w:b/>
          <w:bCs/>
          <w:color w:val="000000"/>
          <w:sz w:val="22"/>
          <w:szCs w:val="22"/>
          <w:highlight w:val="green"/>
          <w:lang w:val="en-US"/>
        </w:rPr>
        <w:t xml:space="preserve"> 29/06/22</w:t>
      </w:r>
      <w:r w:rsidR="0057365B" w:rsidRPr="00C435BB">
        <w:rPr>
          <w:rFonts w:cs="Arial"/>
          <w:color w:val="000000"/>
          <w:sz w:val="22"/>
          <w:szCs w:val="22"/>
          <w:highlight w:val="green"/>
          <w:lang w:val="en-US"/>
        </w:rPr>
        <w:t xml:space="preserve"> – closed.</w:t>
      </w:r>
    </w:p>
    <w:p w14:paraId="365D60D9" w14:textId="22CB604F" w:rsidR="00240551" w:rsidRDefault="00240551" w:rsidP="00240551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  <w:r w:rsidRPr="00C435BB">
        <w:rPr>
          <w:rFonts w:cs="Arial"/>
          <w:b/>
          <w:bCs/>
          <w:color w:val="000000"/>
          <w:highlight w:val="green"/>
          <w:lang w:val="en-US"/>
        </w:rPr>
        <w:t>ACTION 05/04/22</w:t>
      </w:r>
      <w:r w:rsidRPr="00C435BB">
        <w:rPr>
          <w:rFonts w:cs="Arial"/>
          <w:color w:val="000000"/>
          <w:highlight w:val="green"/>
          <w:lang w:val="en-US"/>
        </w:rPr>
        <w:t xml:space="preserve">: SL to organize lectures for April and May this year, and also one in September. </w:t>
      </w:r>
      <w:r w:rsidR="00732151" w:rsidRPr="00C435BB">
        <w:rPr>
          <w:rFonts w:cs="Arial"/>
          <w:color w:val="000000"/>
          <w:highlight w:val="green"/>
          <w:lang w:val="en-US"/>
        </w:rPr>
        <w:t xml:space="preserve"> </w:t>
      </w:r>
      <w:r w:rsidR="00732151" w:rsidRPr="00FC0139">
        <w:rPr>
          <w:rFonts w:cs="Arial"/>
          <w:b/>
          <w:bCs/>
          <w:color w:val="000000"/>
          <w:highlight w:val="green"/>
          <w:lang w:val="en-US"/>
        </w:rPr>
        <w:t>U</w:t>
      </w:r>
      <w:r w:rsidR="00FC0139" w:rsidRPr="00FC0139">
        <w:rPr>
          <w:rFonts w:cs="Arial"/>
          <w:b/>
          <w:bCs/>
          <w:color w:val="000000"/>
          <w:highlight w:val="green"/>
          <w:lang w:val="en-US"/>
        </w:rPr>
        <w:t>PDATE</w:t>
      </w:r>
      <w:r w:rsidR="00732151" w:rsidRPr="00FC0139">
        <w:rPr>
          <w:rFonts w:cs="Arial"/>
          <w:b/>
          <w:bCs/>
          <w:color w:val="000000"/>
          <w:highlight w:val="green"/>
          <w:lang w:val="en-US"/>
        </w:rPr>
        <w:t xml:space="preserve"> 29/06/22</w:t>
      </w:r>
      <w:r w:rsidR="00732151" w:rsidRPr="00C435BB">
        <w:rPr>
          <w:rFonts w:cs="Arial"/>
          <w:color w:val="000000"/>
          <w:highlight w:val="green"/>
          <w:lang w:val="en-US"/>
        </w:rPr>
        <w:t xml:space="preserve"> – closed.</w:t>
      </w:r>
      <w:r w:rsidR="00732151">
        <w:rPr>
          <w:rFonts w:cs="Arial"/>
          <w:color w:val="000000"/>
          <w:lang w:val="en-US"/>
        </w:rPr>
        <w:t xml:space="preserve"> </w:t>
      </w:r>
    </w:p>
    <w:p w14:paraId="27ED2BC1" w14:textId="668EC5CE" w:rsidR="00AD73E5" w:rsidRDefault="00AD73E5" w:rsidP="00240551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  <w:r w:rsidRPr="00FC0139">
        <w:rPr>
          <w:rFonts w:cs="Arial"/>
          <w:b/>
          <w:bCs/>
          <w:color w:val="000000"/>
          <w:highlight w:val="yellow"/>
          <w:lang w:val="en-US"/>
        </w:rPr>
        <w:t>A</w:t>
      </w:r>
      <w:r w:rsidR="00697C80" w:rsidRPr="00FC0139">
        <w:rPr>
          <w:rFonts w:cs="Arial"/>
          <w:b/>
          <w:bCs/>
          <w:color w:val="000000"/>
          <w:highlight w:val="yellow"/>
          <w:lang w:val="en-US"/>
        </w:rPr>
        <w:t>ction</w:t>
      </w:r>
      <w:r w:rsidRPr="00FC0139">
        <w:rPr>
          <w:rFonts w:cs="Arial"/>
          <w:b/>
          <w:bCs/>
          <w:color w:val="000000"/>
          <w:highlight w:val="yellow"/>
          <w:lang w:val="en-US"/>
        </w:rPr>
        <w:t xml:space="preserve"> 05/04/22</w:t>
      </w:r>
      <w:r w:rsidRPr="00FC0139">
        <w:rPr>
          <w:rFonts w:cs="Arial"/>
          <w:color w:val="000000"/>
          <w:highlight w:val="yellow"/>
          <w:lang w:val="en-US"/>
        </w:rPr>
        <w:t>: SD to look into ‘Harvesting your Inner Critic’</w:t>
      </w:r>
      <w:r w:rsidR="00536F8C" w:rsidRPr="00FC0139">
        <w:rPr>
          <w:rFonts w:cs="Arial"/>
          <w:color w:val="000000"/>
          <w:highlight w:val="yellow"/>
          <w:lang w:val="en-US"/>
        </w:rPr>
        <w:t>. Update 29/06/22 – carry forward.</w:t>
      </w:r>
      <w:r w:rsidR="00536F8C">
        <w:rPr>
          <w:rFonts w:cs="Arial"/>
          <w:color w:val="000000"/>
          <w:lang w:val="en-US"/>
        </w:rPr>
        <w:t xml:space="preserve"> </w:t>
      </w:r>
    </w:p>
    <w:p w14:paraId="392FF06E" w14:textId="622AACD3" w:rsidR="007F7A1B" w:rsidRDefault="007F7A1B" w:rsidP="00240551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  <w:r w:rsidRPr="009B62A6">
        <w:rPr>
          <w:rFonts w:cs="Arial"/>
          <w:color w:val="000000" w:themeColor="text1"/>
          <w:highlight w:val="yellow"/>
          <w:lang w:val="en-US"/>
        </w:rPr>
        <w:t xml:space="preserve">Action – SL to add EH to the </w:t>
      </w:r>
      <w:proofErr w:type="spellStart"/>
      <w:r w:rsidRPr="009B62A6">
        <w:rPr>
          <w:rFonts w:cs="Arial"/>
          <w:color w:val="000000" w:themeColor="text1"/>
          <w:highlight w:val="yellow"/>
          <w:lang w:val="en-US"/>
        </w:rPr>
        <w:t>sharepoint</w:t>
      </w:r>
      <w:proofErr w:type="spellEnd"/>
      <w:r w:rsidRPr="009B62A6">
        <w:rPr>
          <w:rFonts w:cs="Arial"/>
          <w:color w:val="000000" w:themeColor="text1"/>
          <w:highlight w:val="yellow"/>
          <w:lang w:val="en-US"/>
        </w:rPr>
        <w:t xml:space="preserve"> for collaboration.</w:t>
      </w:r>
      <w:r w:rsidR="00DE0AED">
        <w:rPr>
          <w:rFonts w:cs="Arial"/>
          <w:color w:val="000000" w:themeColor="text1"/>
          <w:lang w:val="en-US"/>
        </w:rPr>
        <w:t xml:space="preserve"> </w:t>
      </w:r>
    </w:p>
    <w:p w14:paraId="0550FE64" w14:textId="77777777" w:rsidR="007F7A1B" w:rsidRPr="00603998" w:rsidRDefault="007F7A1B" w:rsidP="007F7A1B">
      <w:pPr>
        <w:rPr>
          <w:rFonts w:cs="Arial"/>
          <w:color w:val="000000" w:themeColor="text1"/>
          <w:highlight w:val="yellow"/>
          <w:lang w:val="en-US"/>
        </w:rPr>
      </w:pPr>
      <w:r w:rsidRPr="00603998">
        <w:rPr>
          <w:rFonts w:cs="Arial"/>
          <w:color w:val="000000" w:themeColor="text1"/>
          <w:highlight w:val="yellow"/>
          <w:lang w:val="en-US"/>
        </w:rPr>
        <w:t>Everyone – send SL and picture of yourself and mini blurb about yourself.</w:t>
      </w:r>
    </w:p>
    <w:p w14:paraId="0F3C082A" w14:textId="77777777" w:rsidR="007F7A1B" w:rsidRDefault="007F7A1B" w:rsidP="007F7A1B">
      <w:pPr>
        <w:rPr>
          <w:rFonts w:cs="Arial"/>
          <w:color w:val="000000" w:themeColor="text1"/>
          <w:lang w:val="en-US"/>
        </w:rPr>
      </w:pPr>
      <w:r w:rsidRPr="00603998">
        <w:rPr>
          <w:rFonts w:cs="Arial"/>
          <w:color w:val="000000" w:themeColor="text1"/>
          <w:highlight w:val="yellow"/>
          <w:lang w:val="en-US"/>
        </w:rPr>
        <w:t>Everyone – think about annual dinner and ideas going</w:t>
      </w:r>
    </w:p>
    <w:p w14:paraId="29CF0073" w14:textId="77777777" w:rsidR="007F7A1B" w:rsidRDefault="007F7A1B" w:rsidP="00240551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</w:p>
    <w:p w14:paraId="286759DC" w14:textId="4DF47E1C" w:rsidR="008F691A" w:rsidRDefault="008F691A" w:rsidP="007C471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796C68C" w14:textId="747F0187" w:rsidR="00EF4908" w:rsidRDefault="00EF4908" w:rsidP="007C471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SL to book a room moving forward</w:t>
      </w:r>
    </w:p>
    <w:p w14:paraId="004E446F" w14:textId="77777777" w:rsidR="00120C8E" w:rsidRPr="00972991" w:rsidRDefault="00120C8E" w:rsidP="00120C8E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Cs w:val="20"/>
          <w:lang w:val="en-US"/>
        </w:rPr>
      </w:pPr>
    </w:p>
    <w:p w14:paraId="0DD174EA" w14:textId="184E103D" w:rsidR="00120C8E" w:rsidRPr="00611B03" w:rsidRDefault="00120C8E" w:rsidP="00120C8E">
      <w:pPr>
        <w:numPr>
          <w:ilvl w:val="0"/>
          <w:numId w:val="29"/>
        </w:num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  <w:r w:rsidRPr="690DD6D3">
        <w:rPr>
          <w:rFonts w:cs="Arial"/>
          <w:color w:val="000000" w:themeColor="text1"/>
          <w:lang w:val="en-US"/>
        </w:rPr>
        <w:t xml:space="preserve">Lectures </w:t>
      </w:r>
      <w:r>
        <w:rPr>
          <w:rFonts w:cs="Arial"/>
          <w:color w:val="000000" w:themeColor="text1"/>
          <w:lang w:val="en-US"/>
        </w:rPr>
        <w:t xml:space="preserve">&amp; Syllabus </w:t>
      </w:r>
    </w:p>
    <w:p w14:paraId="0DC9EF06" w14:textId="263412CB" w:rsidR="008E164D" w:rsidRPr="001628C3" w:rsidRDefault="00611B03" w:rsidP="001628C3">
      <w:pPr>
        <w:autoSpaceDE w:val="0"/>
        <w:autoSpaceDN w:val="0"/>
        <w:adjustRightInd w:val="0"/>
        <w:spacing w:line="240" w:lineRule="atLeast"/>
        <w:ind w:left="720"/>
        <w:rPr>
          <w:rFonts w:cs="Arial"/>
          <w:color w:val="000000" w:themeColor="text1"/>
          <w:lang w:val="en-US"/>
        </w:rPr>
      </w:pPr>
      <w:r>
        <w:rPr>
          <w:rFonts w:cs="Arial"/>
          <w:color w:val="000000" w:themeColor="text1"/>
          <w:lang w:val="en-US"/>
        </w:rPr>
        <w:t xml:space="preserve">EH and SL met to discuss planning for next 6 months. EH looked at </w:t>
      </w:r>
      <w:r w:rsidR="001E6B95">
        <w:rPr>
          <w:rFonts w:cs="Arial"/>
          <w:color w:val="000000" w:themeColor="text1"/>
          <w:lang w:val="en-US"/>
        </w:rPr>
        <w:t>syllabus</w:t>
      </w:r>
      <w:r>
        <w:rPr>
          <w:rFonts w:cs="Arial"/>
          <w:color w:val="000000" w:themeColor="text1"/>
          <w:lang w:val="en-US"/>
        </w:rPr>
        <w:t xml:space="preserve"> for this year and want to align lectures to that this year, using internal colleagues and using CPD database.</w:t>
      </w:r>
      <w:r w:rsidR="00215326">
        <w:rPr>
          <w:rFonts w:cs="Arial"/>
          <w:color w:val="000000" w:themeColor="text1"/>
          <w:lang w:val="en-US"/>
        </w:rPr>
        <w:t xml:space="preserve"> EH been speaking with loss adjusters who act on our panel – happy to do some lecturing for us.</w:t>
      </w:r>
      <w:r w:rsidR="00921A0F">
        <w:rPr>
          <w:rFonts w:cs="Arial"/>
          <w:color w:val="000000" w:themeColor="text1"/>
          <w:lang w:val="en-US"/>
        </w:rPr>
        <w:t xml:space="preserve"> Lots of important updates to learn about e.g. defected premises act has been recently changed. General principles about how to read a profit and loss sheet. </w:t>
      </w:r>
      <w:r w:rsidR="004C3046">
        <w:rPr>
          <w:rFonts w:cs="Arial"/>
          <w:color w:val="000000" w:themeColor="text1"/>
          <w:lang w:val="en-US"/>
        </w:rPr>
        <w:t>Soft skills</w:t>
      </w:r>
      <w:r w:rsidR="00FF1C4E">
        <w:rPr>
          <w:rFonts w:cs="Arial"/>
          <w:color w:val="000000" w:themeColor="text1"/>
          <w:lang w:val="en-US"/>
        </w:rPr>
        <w:t xml:space="preserve"> e.g. how to study</w:t>
      </w:r>
      <w:r w:rsidR="004C3046">
        <w:rPr>
          <w:rFonts w:cs="Arial"/>
          <w:color w:val="000000" w:themeColor="text1"/>
          <w:lang w:val="en-US"/>
        </w:rPr>
        <w:t xml:space="preserve"> – EH knows someone at the CII who might be able to help with this. </w:t>
      </w:r>
      <w:r w:rsidR="00FF1C4E">
        <w:rPr>
          <w:rFonts w:cs="Arial"/>
          <w:color w:val="000000" w:themeColor="text1"/>
          <w:lang w:val="en-US"/>
        </w:rPr>
        <w:t xml:space="preserve">If we get a 30-40 min lecture from someone from Coventry </w:t>
      </w:r>
      <w:proofErr w:type="spellStart"/>
      <w:r w:rsidR="00FF1C4E">
        <w:rPr>
          <w:rFonts w:cs="Arial"/>
          <w:color w:val="000000" w:themeColor="text1"/>
          <w:lang w:val="en-US"/>
        </w:rPr>
        <w:t>uni</w:t>
      </w:r>
      <w:proofErr w:type="spellEnd"/>
      <w:r w:rsidR="00FF1C4E">
        <w:rPr>
          <w:rFonts w:cs="Arial"/>
          <w:color w:val="000000" w:themeColor="text1"/>
          <w:lang w:val="en-US"/>
        </w:rPr>
        <w:t xml:space="preserve"> to help with MBA after the CII. </w:t>
      </w:r>
      <w:r w:rsidR="000976FB">
        <w:rPr>
          <w:rFonts w:cs="Arial"/>
          <w:color w:val="000000" w:themeColor="text1"/>
          <w:lang w:val="en-US"/>
        </w:rPr>
        <w:t xml:space="preserve">EH and SL approach some of the other institutes to share resources. </w:t>
      </w:r>
      <w:r w:rsidR="0060403F" w:rsidRPr="009B62A6">
        <w:rPr>
          <w:rFonts w:cs="Arial"/>
          <w:color w:val="000000" w:themeColor="text1"/>
          <w:highlight w:val="yellow"/>
          <w:lang w:val="en-US"/>
        </w:rPr>
        <w:t>Act</w:t>
      </w:r>
      <w:r w:rsidR="009B62A6" w:rsidRPr="009B62A6">
        <w:rPr>
          <w:rFonts w:cs="Arial"/>
          <w:color w:val="000000" w:themeColor="text1"/>
          <w:highlight w:val="yellow"/>
          <w:lang w:val="en-US"/>
        </w:rPr>
        <w:t>i</w:t>
      </w:r>
      <w:r w:rsidR="0060403F" w:rsidRPr="009B62A6">
        <w:rPr>
          <w:rFonts w:cs="Arial"/>
          <w:color w:val="000000" w:themeColor="text1"/>
          <w:highlight w:val="yellow"/>
          <w:lang w:val="en-US"/>
        </w:rPr>
        <w:t xml:space="preserve">on – SL to add EH to the </w:t>
      </w:r>
      <w:proofErr w:type="spellStart"/>
      <w:r w:rsidR="0060403F" w:rsidRPr="009B62A6">
        <w:rPr>
          <w:rFonts w:cs="Arial"/>
          <w:color w:val="000000" w:themeColor="text1"/>
          <w:highlight w:val="yellow"/>
          <w:lang w:val="en-US"/>
        </w:rPr>
        <w:t>sharepoint</w:t>
      </w:r>
      <w:proofErr w:type="spellEnd"/>
      <w:r w:rsidR="0060403F" w:rsidRPr="009B62A6">
        <w:rPr>
          <w:rFonts w:cs="Arial"/>
          <w:color w:val="000000" w:themeColor="text1"/>
          <w:highlight w:val="yellow"/>
          <w:lang w:val="en-US"/>
        </w:rPr>
        <w:t xml:space="preserve"> for collaboration.</w:t>
      </w:r>
      <w:r w:rsidR="0060403F">
        <w:rPr>
          <w:rFonts w:cs="Arial"/>
          <w:color w:val="000000" w:themeColor="text1"/>
          <w:lang w:val="en-US"/>
        </w:rPr>
        <w:t xml:space="preserve"> </w:t>
      </w:r>
    </w:p>
    <w:p w14:paraId="6A9C4E1F" w14:textId="096DE597" w:rsidR="00611B03" w:rsidRDefault="00611B03" w:rsidP="00120C8E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</w:p>
    <w:p w14:paraId="580D7BAA" w14:textId="77777777" w:rsidR="00611B03" w:rsidRDefault="00611B03" w:rsidP="00120C8E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</w:p>
    <w:p w14:paraId="22CE6F7C" w14:textId="4AB565AF" w:rsidR="00913A1E" w:rsidRDefault="00120C8E" w:rsidP="00B051BA">
      <w:pPr>
        <w:numPr>
          <w:ilvl w:val="0"/>
          <w:numId w:val="29"/>
        </w:num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  <w:r>
        <w:rPr>
          <w:rFonts w:cs="Arial"/>
          <w:color w:val="000000"/>
          <w:lang w:val="en-US"/>
        </w:rPr>
        <w:t>Socials</w:t>
      </w:r>
    </w:p>
    <w:p w14:paraId="2C0ABF65" w14:textId="2BB33DE1" w:rsidR="006352C0" w:rsidRDefault="006352C0" w:rsidP="006352C0">
      <w:pPr>
        <w:autoSpaceDE w:val="0"/>
        <w:autoSpaceDN w:val="0"/>
        <w:adjustRightInd w:val="0"/>
        <w:spacing w:line="240" w:lineRule="atLeast"/>
        <w:ind w:left="720"/>
        <w:rPr>
          <w:rFonts w:cs="Arial"/>
          <w:color w:val="000000"/>
          <w:lang w:val="en-US"/>
        </w:rPr>
      </w:pPr>
      <w:r>
        <w:rPr>
          <w:rFonts w:cs="Arial"/>
          <w:color w:val="000000"/>
          <w:lang w:val="en-US"/>
        </w:rPr>
        <w:t xml:space="preserve">Nothing in pipeline at the moment. This year we can see if we can bring in social aspects to the lectures, e.g. lunch. </w:t>
      </w:r>
    </w:p>
    <w:p w14:paraId="1659BB41" w14:textId="18876AAD" w:rsidR="00EC486C" w:rsidRDefault="00EC486C" w:rsidP="006352C0">
      <w:pPr>
        <w:autoSpaceDE w:val="0"/>
        <w:autoSpaceDN w:val="0"/>
        <w:adjustRightInd w:val="0"/>
        <w:spacing w:line="240" w:lineRule="atLeast"/>
        <w:ind w:left="720"/>
        <w:rPr>
          <w:rFonts w:cs="Arial"/>
          <w:color w:val="000000"/>
          <w:lang w:val="en-US"/>
        </w:rPr>
      </w:pPr>
      <w:r>
        <w:rPr>
          <w:rFonts w:cs="Arial"/>
          <w:color w:val="000000"/>
          <w:lang w:val="en-US"/>
        </w:rPr>
        <w:t>Could do an afternoon F2F lecture with a drink afterwards</w:t>
      </w:r>
      <w:r w:rsidR="00B63CC9">
        <w:rPr>
          <w:rFonts w:cs="Arial"/>
          <w:color w:val="000000"/>
          <w:lang w:val="en-US"/>
        </w:rPr>
        <w:t xml:space="preserve"> – could try this in September on a Thursday. </w:t>
      </w:r>
    </w:p>
    <w:p w14:paraId="3E4DB804" w14:textId="4CF4266C" w:rsidR="007D0CE0" w:rsidRDefault="007D0CE0" w:rsidP="00BD10DA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</w:p>
    <w:p w14:paraId="6094598C" w14:textId="4DFADF65" w:rsidR="00136015" w:rsidRDefault="00120C8E" w:rsidP="004850F6">
      <w:pPr>
        <w:numPr>
          <w:ilvl w:val="0"/>
          <w:numId w:val="29"/>
        </w:num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  <w:r>
        <w:rPr>
          <w:rFonts w:cs="Arial"/>
          <w:color w:val="000000"/>
          <w:lang w:val="en-US"/>
        </w:rPr>
        <w:t>Regional Forum</w:t>
      </w:r>
    </w:p>
    <w:p w14:paraId="2C59139D" w14:textId="48FFFFED" w:rsidR="002F6D27" w:rsidRDefault="002F6D27" w:rsidP="002F6D27">
      <w:pPr>
        <w:autoSpaceDE w:val="0"/>
        <w:autoSpaceDN w:val="0"/>
        <w:adjustRightInd w:val="0"/>
        <w:spacing w:line="240" w:lineRule="atLeast"/>
        <w:ind w:left="720"/>
        <w:rPr>
          <w:rFonts w:cs="Arial"/>
          <w:color w:val="000000"/>
          <w:lang w:val="en-US"/>
        </w:rPr>
      </w:pPr>
      <w:r>
        <w:rPr>
          <w:rFonts w:cs="Arial"/>
          <w:color w:val="000000"/>
          <w:lang w:val="en-US"/>
        </w:rPr>
        <w:t xml:space="preserve">SL unable to attend last one so will try to attend next time. </w:t>
      </w:r>
      <w:r w:rsidR="000C73B9">
        <w:rPr>
          <w:rFonts w:cs="Arial"/>
          <w:color w:val="000000"/>
          <w:lang w:val="en-US"/>
        </w:rPr>
        <w:t xml:space="preserve">Ongoing dispute with Shropshire. </w:t>
      </w:r>
    </w:p>
    <w:p w14:paraId="200A08BB" w14:textId="6EA82029" w:rsidR="00EA43DB" w:rsidRDefault="00EA43DB" w:rsidP="002F6D27">
      <w:pPr>
        <w:autoSpaceDE w:val="0"/>
        <w:autoSpaceDN w:val="0"/>
        <w:adjustRightInd w:val="0"/>
        <w:spacing w:line="240" w:lineRule="atLeast"/>
        <w:ind w:left="720"/>
        <w:rPr>
          <w:rFonts w:cs="Arial"/>
          <w:color w:val="000000"/>
          <w:lang w:val="en-US"/>
        </w:rPr>
      </w:pPr>
      <w:r>
        <w:rPr>
          <w:rFonts w:cs="Arial"/>
          <w:color w:val="000000"/>
          <w:lang w:val="en-US"/>
        </w:rPr>
        <w:t xml:space="preserve">Ways of working, having decent systems </w:t>
      </w:r>
      <w:proofErr w:type="spellStart"/>
      <w:r>
        <w:rPr>
          <w:rFonts w:cs="Arial"/>
          <w:color w:val="000000"/>
          <w:lang w:val="en-US"/>
        </w:rPr>
        <w:t>etc</w:t>
      </w:r>
      <w:proofErr w:type="spellEnd"/>
      <w:r>
        <w:rPr>
          <w:rFonts w:cs="Arial"/>
          <w:color w:val="000000"/>
          <w:lang w:val="en-US"/>
        </w:rPr>
        <w:t xml:space="preserve"> are key topics across other councils. </w:t>
      </w:r>
    </w:p>
    <w:p w14:paraId="5A897E06" w14:textId="77777777" w:rsidR="00A547FF" w:rsidRDefault="00A547FF" w:rsidP="00120C8E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Cs w:val="20"/>
          <w:lang w:val="en-US"/>
        </w:rPr>
      </w:pPr>
    </w:p>
    <w:p w14:paraId="5945E702" w14:textId="77777777" w:rsidR="00120C8E" w:rsidRPr="008D3C16" w:rsidRDefault="00120C8E" w:rsidP="00120C8E">
      <w:pPr>
        <w:numPr>
          <w:ilvl w:val="0"/>
          <w:numId w:val="29"/>
        </w:num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  <w:r w:rsidRPr="690DD6D3">
        <w:rPr>
          <w:rFonts w:cs="Arial"/>
          <w:color w:val="000000" w:themeColor="text1"/>
          <w:lang w:val="en-US"/>
        </w:rPr>
        <w:t>Officers' Reports</w:t>
      </w:r>
    </w:p>
    <w:p w14:paraId="69BC2EB6" w14:textId="77777777" w:rsidR="00120C8E" w:rsidRPr="00181D30" w:rsidRDefault="00120C8E" w:rsidP="00120C8E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</w:p>
    <w:p w14:paraId="45A453C4" w14:textId="0727E386" w:rsidR="00575A82" w:rsidRPr="002C7C91" w:rsidRDefault="00120C8E" w:rsidP="007352AC">
      <w:pPr>
        <w:numPr>
          <w:ilvl w:val="1"/>
          <w:numId w:val="45"/>
        </w:num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t>Secretary</w:t>
      </w:r>
      <w:r w:rsidR="00EA43DB">
        <w:rPr>
          <w:rFonts w:cs="Arial"/>
          <w:b/>
          <w:color w:val="000000" w:themeColor="text1"/>
          <w:lang w:val="en-US"/>
        </w:rPr>
        <w:t xml:space="preserve"> </w:t>
      </w:r>
    </w:p>
    <w:p w14:paraId="20504693" w14:textId="54CCFE59" w:rsidR="002C7C91" w:rsidRPr="002C7C91" w:rsidRDefault="002C7C91" w:rsidP="002C7C91">
      <w:pPr>
        <w:autoSpaceDE w:val="0"/>
        <w:autoSpaceDN w:val="0"/>
        <w:adjustRightInd w:val="0"/>
        <w:spacing w:line="240" w:lineRule="atLeast"/>
        <w:ind w:left="1440"/>
        <w:rPr>
          <w:rFonts w:cs="Arial"/>
          <w:bCs/>
          <w:color w:val="000000"/>
          <w:lang w:val="en-US"/>
        </w:rPr>
      </w:pPr>
      <w:r w:rsidRPr="002C7C91">
        <w:rPr>
          <w:rFonts w:cs="Arial"/>
          <w:bCs/>
          <w:color w:val="000000" w:themeColor="text1"/>
          <w:lang w:val="en-US"/>
        </w:rPr>
        <w:t>Nothing</w:t>
      </w:r>
    </w:p>
    <w:p w14:paraId="12AE17BB" w14:textId="77777777" w:rsidR="00217CE5" w:rsidRPr="00EA0191" w:rsidRDefault="00217CE5" w:rsidP="00217CE5">
      <w:pPr>
        <w:autoSpaceDE w:val="0"/>
        <w:autoSpaceDN w:val="0"/>
        <w:adjustRightInd w:val="0"/>
        <w:spacing w:line="240" w:lineRule="atLeast"/>
        <w:ind w:left="1440"/>
        <w:rPr>
          <w:rFonts w:cs="Arial"/>
          <w:b/>
          <w:color w:val="000000"/>
          <w:lang w:val="en-US"/>
        </w:rPr>
      </w:pPr>
    </w:p>
    <w:p w14:paraId="39B3166B" w14:textId="6643A8DE" w:rsidR="002C7C91" w:rsidRPr="002C7C91" w:rsidRDefault="00120C8E" w:rsidP="002C7C91">
      <w:pPr>
        <w:numPr>
          <w:ilvl w:val="1"/>
          <w:numId w:val="45"/>
        </w:num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t>Treasurer</w:t>
      </w:r>
    </w:p>
    <w:p w14:paraId="455A7123" w14:textId="6487739E" w:rsidR="002C7C91" w:rsidRPr="002C7C91" w:rsidRDefault="002C7C91" w:rsidP="002C7C91">
      <w:pPr>
        <w:autoSpaceDE w:val="0"/>
        <w:autoSpaceDN w:val="0"/>
        <w:adjustRightInd w:val="0"/>
        <w:spacing w:line="240" w:lineRule="atLeast"/>
        <w:ind w:left="1440"/>
        <w:rPr>
          <w:rFonts w:cs="Arial"/>
          <w:bCs/>
          <w:color w:val="000000"/>
          <w:lang w:val="en-US"/>
        </w:rPr>
      </w:pPr>
      <w:r w:rsidRPr="002C7C91">
        <w:rPr>
          <w:rFonts w:cs="Arial"/>
          <w:bCs/>
          <w:color w:val="000000"/>
          <w:lang w:val="en-US"/>
        </w:rPr>
        <w:t>Nothing</w:t>
      </w:r>
    </w:p>
    <w:p w14:paraId="60FCFB50" w14:textId="77777777" w:rsidR="00217CE5" w:rsidRPr="00EA0191" w:rsidRDefault="00217CE5" w:rsidP="00217CE5">
      <w:p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</w:p>
    <w:p w14:paraId="000A6683" w14:textId="3B6B5AD3" w:rsidR="00D775A2" w:rsidRPr="002C7C91" w:rsidRDefault="00120C8E" w:rsidP="00D775A2">
      <w:pPr>
        <w:numPr>
          <w:ilvl w:val="1"/>
          <w:numId w:val="45"/>
        </w:num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t>Education Secretary</w:t>
      </w:r>
    </w:p>
    <w:p w14:paraId="2088361C" w14:textId="2EEDCA24" w:rsidR="002C7C91" w:rsidRPr="002C7C91" w:rsidRDefault="002C7C91" w:rsidP="002C7C91">
      <w:pPr>
        <w:autoSpaceDE w:val="0"/>
        <w:autoSpaceDN w:val="0"/>
        <w:adjustRightInd w:val="0"/>
        <w:spacing w:line="240" w:lineRule="atLeast"/>
        <w:ind w:left="1440"/>
        <w:rPr>
          <w:rFonts w:cs="Arial"/>
          <w:bCs/>
          <w:color w:val="000000"/>
          <w:lang w:val="en-US"/>
        </w:rPr>
      </w:pPr>
      <w:r w:rsidRPr="002C7C91">
        <w:rPr>
          <w:rFonts w:cs="Arial"/>
          <w:bCs/>
          <w:color w:val="000000" w:themeColor="text1"/>
          <w:lang w:val="en-US"/>
        </w:rPr>
        <w:t>Nothing</w:t>
      </w:r>
    </w:p>
    <w:p w14:paraId="302E99A1" w14:textId="77777777" w:rsidR="00217CE5" w:rsidRPr="00EA0191" w:rsidRDefault="00217CE5" w:rsidP="00217CE5">
      <w:pPr>
        <w:autoSpaceDE w:val="0"/>
        <w:autoSpaceDN w:val="0"/>
        <w:adjustRightInd w:val="0"/>
        <w:spacing w:line="240" w:lineRule="atLeast"/>
        <w:ind w:left="1440"/>
        <w:rPr>
          <w:rFonts w:cs="Arial"/>
          <w:b/>
          <w:color w:val="000000"/>
          <w:lang w:val="en-US"/>
        </w:rPr>
      </w:pPr>
    </w:p>
    <w:p w14:paraId="254621B2" w14:textId="4CB23027" w:rsidR="00AC6C36" w:rsidRPr="002C7C91" w:rsidRDefault="00120C8E" w:rsidP="00AC6C36">
      <w:pPr>
        <w:numPr>
          <w:ilvl w:val="1"/>
          <w:numId w:val="45"/>
        </w:num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t>Annual Dinner Secretary</w:t>
      </w:r>
    </w:p>
    <w:p w14:paraId="6AEE2A66" w14:textId="569FC2C5" w:rsidR="002C7C91" w:rsidRPr="002C7C91" w:rsidRDefault="002C7C91" w:rsidP="002C7C91">
      <w:pPr>
        <w:autoSpaceDE w:val="0"/>
        <w:autoSpaceDN w:val="0"/>
        <w:adjustRightInd w:val="0"/>
        <w:spacing w:line="240" w:lineRule="atLeast"/>
        <w:ind w:left="1440"/>
        <w:rPr>
          <w:rFonts w:cs="Arial"/>
          <w:bCs/>
          <w:color w:val="000000"/>
          <w:lang w:val="en-US"/>
        </w:rPr>
      </w:pPr>
      <w:r w:rsidRPr="002C7C91">
        <w:rPr>
          <w:rFonts w:cs="Arial"/>
          <w:bCs/>
          <w:color w:val="000000" w:themeColor="text1"/>
          <w:lang w:val="en-US"/>
        </w:rPr>
        <w:t>Nothing</w:t>
      </w:r>
    </w:p>
    <w:p w14:paraId="527AF160" w14:textId="77777777" w:rsidR="00217CE5" w:rsidRPr="00EA0191" w:rsidRDefault="00217CE5" w:rsidP="00217CE5">
      <w:p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</w:p>
    <w:p w14:paraId="238335B9" w14:textId="49FFE159" w:rsidR="00120C8E" w:rsidRPr="002C7C91" w:rsidRDefault="00120C8E" w:rsidP="00120C8E">
      <w:pPr>
        <w:numPr>
          <w:ilvl w:val="1"/>
          <w:numId w:val="45"/>
        </w:num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t>Press Officer</w:t>
      </w:r>
    </w:p>
    <w:p w14:paraId="7874EEBE" w14:textId="79C956D8" w:rsidR="002C7C91" w:rsidRPr="002C7C91" w:rsidRDefault="002C7C91" w:rsidP="002C7C91">
      <w:pPr>
        <w:autoSpaceDE w:val="0"/>
        <w:autoSpaceDN w:val="0"/>
        <w:adjustRightInd w:val="0"/>
        <w:spacing w:line="240" w:lineRule="atLeast"/>
        <w:ind w:left="1440"/>
        <w:rPr>
          <w:rFonts w:cs="Arial"/>
          <w:bCs/>
          <w:color w:val="000000"/>
          <w:lang w:val="en-US"/>
        </w:rPr>
      </w:pPr>
      <w:r w:rsidRPr="002C7C91">
        <w:rPr>
          <w:rFonts w:cs="Arial"/>
          <w:bCs/>
          <w:color w:val="000000" w:themeColor="text1"/>
          <w:lang w:val="en-US"/>
        </w:rPr>
        <w:t>Nothing</w:t>
      </w:r>
    </w:p>
    <w:p w14:paraId="76FB9EAA" w14:textId="77777777" w:rsidR="00217CE5" w:rsidRPr="00EA0191" w:rsidRDefault="00217CE5" w:rsidP="00217CE5">
      <w:pPr>
        <w:autoSpaceDE w:val="0"/>
        <w:autoSpaceDN w:val="0"/>
        <w:adjustRightInd w:val="0"/>
        <w:spacing w:line="240" w:lineRule="atLeast"/>
        <w:ind w:left="1440"/>
        <w:rPr>
          <w:rFonts w:cs="Arial"/>
          <w:b/>
          <w:color w:val="000000"/>
          <w:lang w:val="en-US"/>
        </w:rPr>
      </w:pPr>
    </w:p>
    <w:p w14:paraId="5AD1E8B7" w14:textId="3C15A104" w:rsidR="00A50A9D" w:rsidRPr="002C7C91" w:rsidRDefault="00120C8E" w:rsidP="00A50A9D">
      <w:pPr>
        <w:numPr>
          <w:ilvl w:val="1"/>
          <w:numId w:val="45"/>
        </w:num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t>Membership Secretary</w:t>
      </w:r>
    </w:p>
    <w:p w14:paraId="24CEFCBB" w14:textId="7E04738D" w:rsidR="002C7C91" w:rsidRPr="002C7C91" w:rsidRDefault="002C7C91" w:rsidP="002C7C91">
      <w:pPr>
        <w:autoSpaceDE w:val="0"/>
        <w:autoSpaceDN w:val="0"/>
        <w:adjustRightInd w:val="0"/>
        <w:spacing w:line="240" w:lineRule="atLeast"/>
        <w:ind w:left="1440"/>
        <w:rPr>
          <w:rFonts w:cs="Arial"/>
          <w:bCs/>
          <w:color w:val="000000"/>
          <w:lang w:val="en-US"/>
        </w:rPr>
      </w:pPr>
      <w:r w:rsidRPr="002C7C91">
        <w:rPr>
          <w:rFonts w:cs="Arial"/>
          <w:bCs/>
          <w:color w:val="000000" w:themeColor="text1"/>
          <w:lang w:val="en-US"/>
        </w:rPr>
        <w:t>Nothing</w:t>
      </w:r>
    </w:p>
    <w:p w14:paraId="3D8AC6CE" w14:textId="77777777" w:rsidR="00217CE5" w:rsidRPr="00EA0191" w:rsidRDefault="00217CE5" w:rsidP="00217CE5">
      <w:p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</w:p>
    <w:p w14:paraId="4B6F1FB4" w14:textId="0BD1E821" w:rsidR="00082C1C" w:rsidRDefault="00120C8E" w:rsidP="00311773">
      <w:pPr>
        <w:numPr>
          <w:ilvl w:val="1"/>
          <w:numId w:val="45"/>
        </w:numPr>
        <w:spacing w:line="240" w:lineRule="atLeast"/>
        <w:rPr>
          <w:rFonts w:cs="Arial"/>
          <w:b/>
          <w:color w:val="000000" w:themeColor="text1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t>Social Secretary</w:t>
      </w:r>
    </w:p>
    <w:p w14:paraId="0EC2EFDD" w14:textId="35F249C0" w:rsidR="002C7C91" w:rsidRPr="002C7C91" w:rsidRDefault="002C7C91" w:rsidP="002C7C91">
      <w:pPr>
        <w:spacing w:line="240" w:lineRule="atLeast"/>
        <w:ind w:left="1440"/>
        <w:rPr>
          <w:rFonts w:cs="Arial"/>
          <w:bCs/>
          <w:color w:val="000000" w:themeColor="text1"/>
          <w:lang w:val="en-US"/>
        </w:rPr>
      </w:pPr>
      <w:r w:rsidRPr="002C7C91">
        <w:rPr>
          <w:rFonts w:cs="Arial"/>
          <w:bCs/>
          <w:color w:val="000000" w:themeColor="text1"/>
          <w:lang w:val="en-US"/>
        </w:rPr>
        <w:t>Nothing</w:t>
      </w:r>
    </w:p>
    <w:p w14:paraId="6E3BD43A" w14:textId="77777777" w:rsidR="00217CE5" w:rsidRPr="00EA0191" w:rsidRDefault="00217CE5" w:rsidP="00217CE5">
      <w:pPr>
        <w:spacing w:line="240" w:lineRule="atLeast"/>
        <w:rPr>
          <w:rFonts w:cs="Arial"/>
          <w:b/>
          <w:color w:val="000000" w:themeColor="text1"/>
          <w:lang w:val="en-US"/>
        </w:rPr>
      </w:pPr>
    </w:p>
    <w:p w14:paraId="709DEDE8" w14:textId="2B041EF9" w:rsidR="00120C8E" w:rsidRDefault="00120C8E" w:rsidP="00120C8E">
      <w:pPr>
        <w:numPr>
          <w:ilvl w:val="1"/>
          <w:numId w:val="45"/>
        </w:numPr>
        <w:spacing w:line="240" w:lineRule="atLeast"/>
        <w:rPr>
          <w:rFonts w:cs="Arial"/>
          <w:b/>
          <w:color w:val="000000" w:themeColor="text1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t>Charities Secretary</w:t>
      </w:r>
    </w:p>
    <w:p w14:paraId="5824F03A" w14:textId="1DC21D41" w:rsidR="002C7C91" w:rsidRPr="002C7C91" w:rsidRDefault="0089288F" w:rsidP="002C7C91">
      <w:pPr>
        <w:spacing w:line="240" w:lineRule="atLeast"/>
        <w:ind w:left="1440"/>
        <w:rPr>
          <w:rFonts w:cs="Arial"/>
          <w:bCs/>
          <w:color w:val="000000" w:themeColor="text1"/>
          <w:lang w:val="en-US"/>
        </w:rPr>
      </w:pPr>
      <w:r>
        <w:rPr>
          <w:rFonts w:cs="Arial"/>
          <w:bCs/>
          <w:color w:val="000000" w:themeColor="text1"/>
          <w:lang w:val="en-US"/>
        </w:rPr>
        <w:t>Charities awareness week last week – NFUM did a yammer post on this and it had 3000 views. In the process of collecting the NFU Mutual Director’s contributions over the next week or so.</w:t>
      </w:r>
    </w:p>
    <w:p w14:paraId="7BA2318C" w14:textId="77777777" w:rsidR="00217CE5" w:rsidRPr="00EA0191" w:rsidRDefault="00217CE5" w:rsidP="00217CE5">
      <w:pPr>
        <w:spacing w:line="240" w:lineRule="atLeast"/>
        <w:rPr>
          <w:rFonts w:cs="Arial"/>
          <w:b/>
          <w:color w:val="000000" w:themeColor="text1"/>
          <w:lang w:val="en-US"/>
        </w:rPr>
      </w:pPr>
    </w:p>
    <w:p w14:paraId="7BD06100" w14:textId="6728C952" w:rsidR="002C7C91" w:rsidRPr="002C7C91" w:rsidRDefault="00120C8E" w:rsidP="002C7C91">
      <w:pPr>
        <w:numPr>
          <w:ilvl w:val="1"/>
          <w:numId w:val="45"/>
        </w:num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t>Diversity &amp; Inclusion Secretary</w:t>
      </w:r>
    </w:p>
    <w:p w14:paraId="415BDA3E" w14:textId="585CF1DF" w:rsidR="002C7C91" w:rsidRPr="002C7C91" w:rsidRDefault="009836D7" w:rsidP="002C7C91">
      <w:pPr>
        <w:autoSpaceDE w:val="0"/>
        <w:autoSpaceDN w:val="0"/>
        <w:adjustRightInd w:val="0"/>
        <w:spacing w:line="240" w:lineRule="atLeast"/>
        <w:ind w:left="1440"/>
        <w:rPr>
          <w:rFonts w:cs="Arial"/>
          <w:bCs/>
          <w:color w:val="000000"/>
          <w:lang w:val="en-US"/>
        </w:rPr>
      </w:pPr>
      <w:r>
        <w:rPr>
          <w:rFonts w:cs="Arial"/>
          <w:bCs/>
          <w:color w:val="000000"/>
          <w:lang w:val="en-US"/>
        </w:rPr>
        <w:t>O</w:t>
      </w:r>
      <w:r w:rsidR="001E6B95">
        <w:rPr>
          <w:rFonts w:cs="Arial"/>
          <w:bCs/>
          <w:color w:val="000000"/>
          <w:lang w:val="en-US"/>
        </w:rPr>
        <w:t>S</w:t>
      </w:r>
      <w:r>
        <w:rPr>
          <w:rFonts w:cs="Arial"/>
          <w:bCs/>
          <w:color w:val="000000"/>
          <w:lang w:val="en-US"/>
        </w:rPr>
        <w:t xml:space="preserve"> </w:t>
      </w:r>
      <w:r w:rsidR="001E6B95">
        <w:rPr>
          <w:rFonts w:cs="Arial"/>
          <w:bCs/>
          <w:color w:val="000000"/>
          <w:lang w:val="en-US"/>
        </w:rPr>
        <w:t>d</w:t>
      </w:r>
      <w:r w:rsidR="002C7C91" w:rsidRPr="002C7C91">
        <w:rPr>
          <w:rFonts w:cs="Arial"/>
          <w:bCs/>
          <w:color w:val="000000"/>
          <w:lang w:val="en-US"/>
        </w:rPr>
        <w:t>ropped Matt Ward an email to move this forward.</w:t>
      </w:r>
    </w:p>
    <w:p w14:paraId="2BD3C203" w14:textId="7C9DB232" w:rsidR="00846BC7" w:rsidRPr="00846BC7" w:rsidRDefault="00846BC7" w:rsidP="000C1890">
      <w:pPr>
        <w:autoSpaceDE w:val="0"/>
        <w:autoSpaceDN w:val="0"/>
        <w:adjustRightInd w:val="0"/>
        <w:spacing w:line="240" w:lineRule="atLeast"/>
        <w:ind w:left="1440"/>
        <w:rPr>
          <w:rFonts w:cs="Arial"/>
          <w:bCs/>
          <w:color w:val="000000"/>
          <w:lang w:val="en-US"/>
        </w:rPr>
      </w:pPr>
    </w:p>
    <w:p w14:paraId="06CA264A" w14:textId="77777777" w:rsidR="007716EE" w:rsidRDefault="007716EE" w:rsidP="00F60D48">
      <w:pPr>
        <w:rPr>
          <w:rFonts w:cs="Arial"/>
          <w:color w:val="000000" w:themeColor="text1"/>
          <w:lang w:val="en-US"/>
        </w:rPr>
      </w:pPr>
    </w:p>
    <w:p w14:paraId="1EE08397" w14:textId="77777777" w:rsidR="007716EE" w:rsidRDefault="007716EE" w:rsidP="007716EE">
      <w:pPr>
        <w:rPr>
          <w:rFonts w:cs="Arial"/>
          <w:color w:val="000000" w:themeColor="text1"/>
          <w:lang w:val="en-US"/>
        </w:rPr>
      </w:pPr>
    </w:p>
    <w:p w14:paraId="09CEBF74" w14:textId="60229CB1" w:rsidR="00002F30" w:rsidRDefault="00120C8E" w:rsidP="00907AFA">
      <w:pPr>
        <w:numPr>
          <w:ilvl w:val="0"/>
          <w:numId w:val="29"/>
        </w:numPr>
        <w:rPr>
          <w:rFonts w:cs="Arial"/>
          <w:color w:val="000000" w:themeColor="text1"/>
          <w:lang w:val="en-US"/>
        </w:rPr>
      </w:pPr>
      <w:r w:rsidRPr="690DD6D3">
        <w:rPr>
          <w:rFonts w:cs="Arial"/>
          <w:color w:val="000000" w:themeColor="text1"/>
          <w:lang w:val="en-US"/>
        </w:rPr>
        <w:t>Any Other Business</w:t>
      </w:r>
    </w:p>
    <w:p w14:paraId="2AE21642" w14:textId="6F090017" w:rsidR="009E1540" w:rsidRDefault="00C4065B" w:rsidP="009E1540">
      <w:pPr>
        <w:ind w:left="720"/>
        <w:rPr>
          <w:rFonts w:cs="Arial"/>
          <w:color w:val="000000" w:themeColor="text1"/>
          <w:lang w:val="en-US"/>
        </w:rPr>
      </w:pPr>
      <w:r>
        <w:rPr>
          <w:rFonts w:cs="Arial"/>
          <w:color w:val="000000" w:themeColor="text1"/>
          <w:lang w:val="en-US"/>
        </w:rPr>
        <w:t xml:space="preserve">NA – still not received reimbursement for charities golf day. </w:t>
      </w:r>
    </w:p>
    <w:p w14:paraId="47555902" w14:textId="3506E7D1" w:rsidR="005C6174" w:rsidRPr="00603998" w:rsidRDefault="005C6174" w:rsidP="009E1540">
      <w:pPr>
        <w:ind w:left="720"/>
        <w:rPr>
          <w:rFonts w:cs="Arial"/>
          <w:color w:val="000000" w:themeColor="text1"/>
          <w:highlight w:val="yellow"/>
          <w:lang w:val="en-US"/>
        </w:rPr>
      </w:pPr>
      <w:r w:rsidRPr="00603998">
        <w:rPr>
          <w:rFonts w:cs="Arial"/>
          <w:color w:val="000000" w:themeColor="text1"/>
          <w:highlight w:val="yellow"/>
          <w:lang w:val="en-US"/>
        </w:rPr>
        <w:t xml:space="preserve">OS </w:t>
      </w:r>
      <w:r w:rsidR="001E6B95">
        <w:rPr>
          <w:rFonts w:cs="Arial"/>
          <w:color w:val="000000" w:themeColor="text1"/>
          <w:highlight w:val="yellow"/>
          <w:lang w:val="en-US"/>
        </w:rPr>
        <w:t xml:space="preserve">and EH </w:t>
      </w:r>
      <w:r w:rsidRPr="00603998">
        <w:rPr>
          <w:rFonts w:cs="Arial"/>
          <w:color w:val="000000" w:themeColor="text1"/>
          <w:highlight w:val="yellow"/>
          <w:lang w:val="en-US"/>
        </w:rPr>
        <w:t xml:space="preserve">to email MM to </w:t>
      </w:r>
      <w:r w:rsidR="00DD56D8" w:rsidRPr="00603998">
        <w:rPr>
          <w:rFonts w:cs="Arial"/>
          <w:color w:val="000000" w:themeColor="text1"/>
          <w:highlight w:val="yellow"/>
          <w:lang w:val="en-US"/>
        </w:rPr>
        <w:t>join the council.</w:t>
      </w:r>
    </w:p>
    <w:p w14:paraId="2ED3A370" w14:textId="4EB133C1" w:rsidR="00B67D0B" w:rsidRPr="00603998" w:rsidRDefault="00B67D0B" w:rsidP="009E1540">
      <w:pPr>
        <w:ind w:left="720"/>
        <w:rPr>
          <w:rFonts w:cs="Arial"/>
          <w:color w:val="000000" w:themeColor="text1"/>
          <w:highlight w:val="yellow"/>
          <w:lang w:val="en-US"/>
        </w:rPr>
      </w:pPr>
      <w:r w:rsidRPr="00603998">
        <w:rPr>
          <w:rFonts w:cs="Arial"/>
          <w:color w:val="000000" w:themeColor="text1"/>
          <w:highlight w:val="yellow"/>
          <w:lang w:val="en-US"/>
        </w:rPr>
        <w:t>Everyone – send SL and picture of yourself and mini blurb about yourself.</w:t>
      </w:r>
    </w:p>
    <w:p w14:paraId="61F99659" w14:textId="3B7902FC" w:rsidR="00326C31" w:rsidRDefault="001F2267" w:rsidP="00D30D61">
      <w:pPr>
        <w:ind w:left="720"/>
        <w:rPr>
          <w:rFonts w:cs="Arial"/>
          <w:color w:val="000000" w:themeColor="text1"/>
          <w:lang w:val="en-US"/>
        </w:rPr>
      </w:pPr>
      <w:r w:rsidRPr="00603998">
        <w:rPr>
          <w:rFonts w:cs="Arial"/>
          <w:color w:val="000000" w:themeColor="text1"/>
          <w:highlight w:val="yellow"/>
          <w:lang w:val="en-US"/>
        </w:rPr>
        <w:t>Everyone – think about annual dinner and ideas going</w:t>
      </w:r>
    </w:p>
    <w:p w14:paraId="4C163FD9" w14:textId="563A2F4D" w:rsidR="00311773" w:rsidRDefault="00311773" w:rsidP="00D30D61">
      <w:pPr>
        <w:ind w:left="720"/>
        <w:rPr>
          <w:rFonts w:cs="Arial"/>
          <w:color w:val="000000" w:themeColor="text1"/>
          <w:lang w:val="en-US"/>
        </w:rPr>
      </w:pPr>
    </w:p>
    <w:p w14:paraId="674ED47A" w14:textId="731370B1" w:rsidR="00D95C29" w:rsidRPr="003210ED" w:rsidRDefault="00D95C29" w:rsidP="00D30D61">
      <w:pPr>
        <w:ind w:left="720"/>
        <w:rPr>
          <w:rFonts w:cs="Arial"/>
          <w:color w:val="000000" w:themeColor="text1"/>
          <w:lang w:val="en-US"/>
        </w:rPr>
      </w:pPr>
      <w:r w:rsidRPr="00D95C29">
        <w:rPr>
          <w:rFonts w:cs="Arial"/>
          <w:color w:val="000000" w:themeColor="text1"/>
          <w:highlight w:val="yellow"/>
          <w:lang w:val="en-US"/>
        </w:rPr>
        <w:t>OS to share AGM minutes.</w:t>
      </w:r>
      <w:r>
        <w:rPr>
          <w:rFonts w:cs="Arial"/>
          <w:color w:val="000000" w:themeColor="text1"/>
          <w:lang w:val="en-US"/>
        </w:rPr>
        <w:t xml:space="preserve"> </w:t>
      </w:r>
    </w:p>
    <w:sectPr w:rsidR="00D95C29" w:rsidRPr="003210ED" w:rsidSect="00DE46B1">
      <w:headerReference w:type="default" r:id="rId12"/>
      <w:pgSz w:w="11906" w:h="16838" w:code="9"/>
      <w:pgMar w:top="709" w:right="1797" w:bottom="1134" w:left="17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015AB" w14:textId="77777777" w:rsidR="00440B0E" w:rsidRDefault="00440B0E">
      <w:r>
        <w:separator/>
      </w:r>
    </w:p>
  </w:endnote>
  <w:endnote w:type="continuationSeparator" w:id="0">
    <w:p w14:paraId="7F4E70C2" w14:textId="77777777" w:rsidR="00440B0E" w:rsidRDefault="00440B0E">
      <w:r>
        <w:continuationSeparator/>
      </w:r>
    </w:p>
  </w:endnote>
  <w:endnote w:type="continuationNotice" w:id="1">
    <w:p w14:paraId="233F3788" w14:textId="77777777" w:rsidR="00440B0E" w:rsidRDefault="00440B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45BB7" w14:textId="77777777" w:rsidR="00440B0E" w:rsidRDefault="00440B0E">
      <w:r>
        <w:separator/>
      </w:r>
    </w:p>
  </w:footnote>
  <w:footnote w:type="continuationSeparator" w:id="0">
    <w:p w14:paraId="47441A85" w14:textId="77777777" w:rsidR="00440B0E" w:rsidRDefault="00440B0E">
      <w:r>
        <w:continuationSeparator/>
      </w:r>
    </w:p>
  </w:footnote>
  <w:footnote w:type="continuationNotice" w:id="1">
    <w:p w14:paraId="7780A93D" w14:textId="77777777" w:rsidR="00440B0E" w:rsidRDefault="00440B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9F4D2" w14:textId="77777777" w:rsidR="0089397F" w:rsidRDefault="0089397F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AB6107D" wp14:editId="45A3613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2e474f65a9e03d0137b56a21" descr="{&quot;HashCode&quot;:-49490658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47C1D0" w14:textId="77777777" w:rsidR="0089397F" w:rsidRPr="0089397F" w:rsidRDefault="0089397F" w:rsidP="0089397F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89397F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B6107D" id="_x0000_t202" coordsize="21600,21600" o:spt="202" path="m,l,21600r21600,l21600,xe">
              <v:stroke joinstyle="miter"/>
              <v:path gradientshapeok="t" o:connecttype="rect"/>
            </v:shapetype>
            <v:shape id="MSIPCM2e474f65a9e03d0137b56a21" o:spid="_x0000_s1027" type="#_x0000_t202" alt="{&quot;HashCode&quot;:-494906582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" o:allowincell="f" filled="f" stroked="f" strokeweight=".5pt">
              <v:textbox inset="20pt,0,,0">
                <w:txbxContent>
                  <w:p w14:paraId="0747C1D0" w14:textId="77777777" w:rsidR="0089397F" w:rsidRPr="0089397F" w:rsidRDefault="0089397F" w:rsidP="0089397F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89397F">
                      <w:rPr>
                        <w:rFonts w:ascii="Calibri" w:hAnsi="Calibri" w:cs="Calibri"/>
                        <w:color w:val="000000"/>
                        <w:sz w:val="16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486D"/>
    <w:multiLevelType w:val="hybridMultilevel"/>
    <w:tmpl w:val="DC2868DE"/>
    <w:lvl w:ilvl="0" w:tplc="F1F6F1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F33A2"/>
    <w:multiLevelType w:val="hybridMultilevel"/>
    <w:tmpl w:val="9FE807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2C7B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7AEAB8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MS Mincho" w:hAnsi="Arial" w:cs="Aria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318DB"/>
    <w:multiLevelType w:val="hybridMultilevel"/>
    <w:tmpl w:val="AE3E30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65067"/>
    <w:multiLevelType w:val="hybridMultilevel"/>
    <w:tmpl w:val="666472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2C7B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7AEAB8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MS Mincho" w:hAnsi="Arial" w:cs="Aria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01A44"/>
    <w:multiLevelType w:val="hybridMultilevel"/>
    <w:tmpl w:val="B4861136"/>
    <w:lvl w:ilvl="0" w:tplc="D00E59AA">
      <w:start w:val="1"/>
      <w:numFmt w:val="lowerLetter"/>
      <w:pStyle w:val="agendasubitem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3D3EEF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5C09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D21A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6C10E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ECDF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6810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0447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48D5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B339B0"/>
    <w:multiLevelType w:val="hybridMultilevel"/>
    <w:tmpl w:val="2786B9E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D13FEF"/>
    <w:multiLevelType w:val="hybridMultilevel"/>
    <w:tmpl w:val="D1A070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4C6573"/>
    <w:multiLevelType w:val="hybridMultilevel"/>
    <w:tmpl w:val="CEECE3A6"/>
    <w:lvl w:ilvl="0" w:tplc="713A42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AD6A5A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ED6476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97C00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C7CE4F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91A8B9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E980AB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75A93B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FE8848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C374FA"/>
    <w:multiLevelType w:val="hybridMultilevel"/>
    <w:tmpl w:val="D750C5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E5290"/>
    <w:multiLevelType w:val="hybridMultilevel"/>
    <w:tmpl w:val="39EA4B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57805"/>
    <w:multiLevelType w:val="hybridMultilevel"/>
    <w:tmpl w:val="5C3CCE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70552"/>
    <w:multiLevelType w:val="hybridMultilevel"/>
    <w:tmpl w:val="31F26082"/>
    <w:lvl w:ilvl="0" w:tplc="C766494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FB58BF"/>
    <w:multiLevelType w:val="hybridMultilevel"/>
    <w:tmpl w:val="4EA09EAC"/>
    <w:lvl w:ilvl="0" w:tplc="4D96E03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i w:val="0"/>
        <w:color w:val="000000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8AC144E"/>
    <w:multiLevelType w:val="hybridMultilevel"/>
    <w:tmpl w:val="1A605A4C"/>
    <w:lvl w:ilvl="0" w:tplc="D48A5F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F040CB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4F38693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42F89D4A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9A0429DC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3D289934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E12ACAEE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C2F4A1DA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A4F842EC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CA44707"/>
    <w:multiLevelType w:val="hybridMultilevel"/>
    <w:tmpl w:val="2CFA0024"/>
    <w:lvl w:ilvl="0" w:tplc="0B3C3B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84C27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2E93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681F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2806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E25A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A606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70FE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7295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C136C6"/>
    <w:multiLevelType w:val="hybridMultilevel"/>
    <w:tmpl w:val="06903D6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CD45EA"/>
    <w:multiLevelType w:val="hybridMultilevel"/>
    <w:tmpl w:val="901E7B32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80BF2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964A4B"/>
    <w:multiLevelType w:val="hybridMultilevel"/>
    <w:tmpl w:val="D7A0CA06"/>
    <w:lvl w:ilvl="0" w:tplc="2DEAD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4EF0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1EF5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2280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A223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FCE2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D25E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82BA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F057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D83524"/>
    <w:multiLevelType w:val="hybridMultilevel"/>
    <w:tmpl w:val="A6245FE8"/>
    <w:lvl w:ilvl="0" w:tplc="6186B9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E2B39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8D21A8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7787A4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5BCABA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4D0DC6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698BC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804688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12EFF6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712D34"/>
    <w:multiLevelType w:val="hybridMultilevel"/>
    <w:tmpl w:val="A30EBC8C"/>
    <w:lvl w:ilvl="0" w:tplc="80524A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BE865C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442E74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BCE5F0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CFC15C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BA803D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D2A02C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6CAA7A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1BC377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E05679"/>
    <w:multiLevelType w:val="hybridMultilevel"/>
    <w:tmpl w:val="66E02008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21E4989"/>
    <w:multiLevelType w:val="hybridMultilevel"/>
    <w:tmpl w:val="3BB635E0"/>
    <w:lvl w:ilvl="0" w:tplc="809C850A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B2A7B"/>
    <w:multiLevelType w:val="hybridMultilevel"/>
    <w:tmpl w:val="8236B3A4"/>
    <w:lvl w:ilvl="0" w:tplc="9E06BC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594F442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4A90D964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6798ACF0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161C794C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D55E1E62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1B9466DE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AE7C640A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663CAC02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7570A8A"/>
    <w:multiLevelType w:val="hybridMultilevel"/>
    <w:tmpl w:val="1A605A4C"/>
    <w:lvl w:ilvl="0" w:tplc="76FC0CB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416372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E0FA75BE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790E810C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321E221E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4E1A9B2A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350A4ACE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4904B10E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FA2C06D0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8442EC3"/>
    <w:multiLevelType w:val="hybridMultilevel"/>
    <w:tmpl w:val="498E4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794FBF"/>
    <w:multiLevelType w:val="hybridMultilevel"/>
    <w:tmpl w:val="A22035E6"/>
    <w:lvl w:ilvl="0" w:tplc="08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4D266919"/>
    <w:multiLevelType w:val="hybridMultilevel"/>
    <w:tmpl w:val="833C0990"/>
    <w:lvl w:ilvl="0" w:tplc="814A8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C23C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4693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5C57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582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42C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8A14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EEA2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CED1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EC2B00"/>
    <w:multiLevelType w:val="hybridMultilevel"/>
    <w:tmpl w:val="8DEE746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3AD34AB"/>
    <w:multiLevelType w:val="hybridMultilevel"/>
    <w:tmpl w:val="72EE8282"/>
    <w:lvl w:ilvl="0" w:tplc="534601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19CFFA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766B14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196F20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71280D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700B4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29C260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94CDDE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DCE6B7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704176"/>
    <w:multiLevelType w:val="hybridMultilevel"/>
    <w:tmpl w:val="1A605A4C"/>
    <w:lvl w:ilvl="0" w:tplc="7E585F6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E8812CC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6DE8ED70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5F68A1A2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5DE0D36A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32D45A48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03CE35EE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60C4CCFC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8CCCEE02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CB65E72"/>
    <w:multiLevelType w:val="hybridMultilevel"/>
    <w:tmpl w:val="69B2525A"/>
    <w:lvl w:ilvl="0" w:tplc="BE7A0982">
      <w:start w:val="1"/>
      <w:numFmt w:val="decimal"/>
      <w:pStyle w:val="agendaitem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FA08F74">
      <w:start w:val="1"/>
      <w:numFmt w:val="lowerLetter"/>
      <w:lvlText w:val="%2)"/>
      <w:lvlJc w:val="left"/>
      <w:pPr>
        <w:tabs>
          <w:tab w:val="num" w:pos="473"/>
        </w:tabs>
        <w:ind w:left="397" w:hanging="284"/>
      </w:pPr>
      <w:rPr>
        <w:rFonts w:hint="default"/>
      </w:rPr>
    </w:lvl>
    <w:lvl w:ilvl="2" w:tplc="DD964454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98DC9B76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659EF938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7A9AEC42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4D844DE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07F6D8C4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65E437C0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6D5C216F"/>
    <w:multiLevelType w:val="hybridMultilevel"/>
    <w:tmpl w:val="ABFC568E"/>
    <w:lvl w:ilvl="0" w:tplc="95881C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0A4F4C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056ECC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D486E1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E849C7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C564FF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A4A611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38060A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CE1ED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C45E14"/>
    <w:multiLevelType w:val="hybridMultilevel"/>
    <w:tmpl w:val="A12E0D9C"/>
    <w:lvl w:ilvl="0" w:tplc="5EC63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B2ABB6">
      <w:start w:val="1"/>
      <w:numFmt w:val="lowerLetter"/>
      <w:lvlText w:val="%2)"/>
      <w:lvlJc w:val="left"/>
      <w:pPr>
        <w:tabs>
          <w:tab w:val="num" w:pos="473"/>
        </w:tabs>
        <w:ind w:left="397" w:hanging="284"/>
      </w:pPr>
      <w:rPr>
        <w:rFonts w:hint="default"/>
      </w:rPr>
    </w:lvl>
    <w:lvl w:ilvl="2" w:tplc="EB08474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07AA3A2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EA6E0832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A89E5BFE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917E00A0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7BC4ADE2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671CF5DE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1EA6F34"/>
    <w:multiLevelType w:val="hybridMultilevel"/>
    <w:tmpl w:val="66F2E01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017B4E"/>
    <w:multiLevelType w:val="hybridMultilevel"/>
    <w:tmpl w:val="53F8B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222818"/>
    <w:multiLevelType w:val="hybridMultilevel"/>
    <w:tmpl w:val="C1D228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945DD"/>
    <w:multiLevelType w:val="hybridMultilevel"/>
    <w:tmpl w:val="EE92172A"/>
    <w:lvl w:ilvl="0" w:tplc="B1EAF4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A1E19A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6628F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24A5D9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0747D9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276A6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DBE565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984C14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8369F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2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4"/>
  </w:num>
  <w:num w:numId="6">
    <w:abstractNumId w:val="30"/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</w:num>
  <w:num w:numId="11">
    <w:abstractNumId w:val="22"/>
  </w:num>
  <w:num w:numId="12">
    <w:abstractNumId w:val="4"/>
    <w:lvlOverride w:ilvl="0">
      <w:startOverride w:val="1"/>
    </w:lvlOverride>
  </w:num>
  <w:num w:numId="13">
    <w:abstractNumId w:val="26"/>
  </w:num>
  <w:num w:numId="14">
    <w:abstractNumId w:val="29"/>
  </w:num>
  <w:num w:numId="15">
    <w:abstractNumId w:val="14"/>
  </w:num>
  <w:num w:numId="16">
    <w:abstractNumId w:val="13"/>
  </w:num>
  <w:num w:numId="17">
    <w:abstractNumId w:val="23"/>
  </w:num>
  <w:num w:numId="18">
    <w:abstractNumId w:val="4"/>
    <w:lvlOverride w:ilvl="0">
      <w:startOverride w:val="1"/>
    </w:lvlOverride>
  </w:num>
  <w:num w:numId="19">
    <w:abstractNumId w:val="28"/>
  </w:num>
  <w:num w:numId="20">
    <w:abstractNumId w:val="18"/>
  </w:num>
  <w:num w:numId="21">
    <w:abstractNumId w:val="19"/>
  </w:num>
  <w:num w:numId="22">
    <w:abstractNumId w:val="7"/>
  </w:num>
  <w:num w:numId="23">
    <w:abstractNumId w:val="36"/>
  </w:num>
  <w:num w:numId="24">
    <w:abstractNumId w:val="31"/>
  </w:num>
  <w:num w:numId="25">
    <w:abstractNumId w:val="4"/>
    <w:lvlOverride w:ilvl="0">
      <w:startOverride w:val="8"/>
    </w:lvlOverride>
  </w:num>
  <w:num w:numId="26">
    <w:abstractNumId w:val="5"/>
  </w:num>
  <w:num w:numId="27">
    <w:abstractNumId w:val="33"/>
  </w:num>
  <w:num w:numId="28">
    <w:abstractNumId w:val="27"/>
  </w:num>
  <w:num w:numId="29">
    <w:abstractNumId w:val="3"/>
  </w:num>
  <w:num w:numId="30">
    <w:abstractNumId w:val="0"/>
  </w:num>
  <w:num w:numId="31">
    <w:abstractNumId w:val="12"/>
  </w:num>
  <w:num w:numId="32">
    <w:abstractNumId w:val="35"/>
  </w:num>
  <w:num w:numId="33">
    <w:abstractNumId w:val="20"/>
  </w:num>
  <w:num w:numId="34">
    <w:abstractNumId w:val="25"/>
  </w:num>
  <w:num w:numId="35">
    <w:abstractNumId w:val="3"/>
  </w:num>
  <w:num w:numId="36">
    <w:abstractNumId w:val="10"/>
  </w:num>
  <w:num w:numId="37">
    <w:abstractNumId w:val="16"/>
  </w:num>
  <w:num w:numId="38">
    <w:abstractNumId w:val="2"/>
  </w:num>
  <w:num w:numId="39">
    <w:abstractNumId w:val="15"/>
  </w:num>
  <w:num w:numId="40">
    <w:abstractNumId w:val="6"/>
  </w:num>
  <w:num w:numId="41">
    <w:abstractNumId w:val="8"/>
  </w:num>
  <w:num w:numId="42">
    <w:abstractNumId w:val="34"/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4"/>
  </w:num>
  <w:num w:numId="45">
    <w:abstractNumId w:val="1"/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CDD"/>
    <w:rsid w:val="00001750"/>
    <w:rsid w:val="00002F30"/>
    <w:rsid w:val="0000469F"/>
    <w:rsid w:val="000066AF"/>
    <w:rsid w:val="00006CDC"/>
    <w:rsid w:val="00010399"/>
    <w:rsid w:val="000119EF"/>
    <w:rsid w:val="00016447"/>
    <w:rsid w:val="00030C24"/>
    <w:rsid w:val="0003235B"/>
    <w:rsid w:val="00032AD0"/>
    <w:rsid w:val="00037149"/>
    <w:rsid w:val="00040888"/>
    <w:rsid w:val="0004449A"/>
    <w:rsid w:val="0004765D"/>
    <w:rsid w:val="0005088C"/>
    <w:rsid w:val="0005562A"/>
    <w:rsid w:val="00062342"/>
    <w:rsid w:val="000625FC"/>
    <w:rsid w:val="000643E6"/>
    <w:rsid w:val="000648CD"/>
    <w:rsid w:val="00064E28"/>
    <w:rsid w:val="00073737"/>
    <w:rsid w:val="00074E5B"/>
    <w:rsid w:val="00077707"/>
    <w:rsid w:val="000824D3"/>
    <w:rsid w:val="00082C1C"/>
    <w:rsid w:val="0008575A"/>
    <w:rsid w:val="000860D4"/>
    <w:rsid w:val="0008720F"/>
    <w:rsid w:val="00087B1D"/>
    <w:rsid w:val="00094C3E"/>
    <w:rsid w:val="00094C76"/>
    <w:rsid w:val="000961A8"/>
    <w:rsid w:val="000976FB"/>
    <w:rsid w:val="00097E53"/>
    <w:rsid w:val="000A19B5"/>
    <w:rsid w:val="000B07E9"/>
    <w:rsid w:val="000B147E"/>
    <w:rsid w:val="000B3716"/>
    <w:rsid w:val="000B4060"/>
    <w:rsid w:val="000C0736"/>
    <w:rsid w:val="000C0DFD"/>
    <w:rsid w:val="000C1890"/>
    <w:rsid w:val="000C5958"/>
    <w:rsid w:val="000C5A80"/>
    <w:rsid w:val="000C73B9"/>
    <w:rsid w:val="000D018D"/>
    <w:rsid w:val="000D15FC"/>
    <w:rsid w:val="000D4289"/>
    <w:rsid w:val="000D6B34"/>
    <w:rsid w:val="000D7E85"/>
    <w:rsid w:val="000E0813"/>
    <w:rsid w:val="000E4E10"/>
    <w:rsid w:val="000E5341"/>
    <w:rsid w:val="000F56BC"/>
    <w:rsid w:val="000F77DB"/>
    <w:rsid w:val="001001FF"/>
    <w:rsid w:val="00106C5B"/>
    <w:rsid w:val="0011286B"/>
    <w:rsid w:val="00114002"/>
    <w:rsid w:val="00120C8E"/>
    <w:rsid w:val="00122DFD"/>
    <w:rsid w:val="00125E2E"/>
    <w:rsid w:val="001320F9"/>
    <w:rsid w:val="001335E8"/>
    <w:rsid w:val="001355C7"/>
    <w:rsid w:val="00135D05"/>
    <w:rsid w:val="00136015"/>
    <w:rsid w:val="00136C36"/>
    <w:rsid w:val="00142747"/>
    <w:rsid w:val="001437BB"/>
    <w:rsid w:val="001441BB"/>
    <w:rsid w:val="0014645C"/>
    <w:rsid w:val="00146FA5"/>
    <w:rsid w:val="001524CA"/>
    <w:rsid w:val="00152A3C"/>
    <w:rsid w:val="0015368F"/>
    <w:rsid w:val="001624CC"/>
    <w:rsid w:val="001628C3"/>
    <w:rsid w:val="001658FC"/>
    <w:rsid w:val="00165A06"/>
    <w:rsid w:val="00166146"/>
    <w:rsid w:val="00173699"/>
    <w:rsid w:val="00174B04"/>
    <w:rsid w:val="001817ED"/>
    <w:rsid w:val="00181D30"/>
    <w:rsid w:val="00181EA5"/>
    <w:rsid w:val="0018319D"/>
    <w:rsid w:val="00185BDC"/>
    <w:rsid w:val="00186A26"/>
    <w:rsid w:val="00187731"/>
    <w:rsid w:val="0019059A"/>
    <w:rsid w:val="00193252"/>
    <w:rsid w:val="0019468F"/>
    <w:rsid w:val="00196E51"/>
    <w:rsid w:val="001A539C"/>
    <w:rsid w:val="001A7B5F"/>
    <w:rsid w:val="001B0E0E"/>
    <w:rsid w:val="001B1A35"/>
    <w:rsid w:val="001C0B3D"/>
    <w:rsid w:val="001C15E1"/>
    <w:rsid w:val="001C67BE"/>
    <w:rsid w:val="001D1108"/>
    <w:rsid w:val="001D17D6"/>
    <w:rsid w:val="001D6EC1"/>
    <w:rsid w:val="001E1027"/>
    <w:rsid w:val="001E2E48"/>
    <w:rsid w:val="001E3282"/>
    <w:rsid w:val="001E6B95"/>
    <w:rsid w:val="001E7468"/>
    <w:rsid w:val="001F1E65"/>
    <w:rsid w:val="001F2267"/>
    <w:rsid w:val="002070B0"/>
    <w:rsid w:val="002101DA"/>
    <w:rsid w:val="002107EE"/>
    <w:rsid w:val="00210D76"/>
    <w:rsid w:val="002137B2"/>
    <w:rsid w:val="00215326"/>
    <w:rsid w:val="00216D04"/>
    <w:rsid w:val="00217CE5"/>
    <w:rsid w:val="002230AB"/>
    <w:rsid w:val="00225892"/>
    <w:rsid w:val="00230EF9"/>
    <w:rsid w:val="002324D5"/>
    <w:rsid w:val="0023471D"/>
    <w:rsid w:val="00240551"/>
    <w:rsid w:val="00241141"/>
    <w:rsid w:val="00243603"/>
    <w:rsid w:val="00244C9D"/>
    <w:rsid w:val="00244D92"/>
    <w:rsid w:val="00247BD5"/>
    <w:rsid w:val="002522CA"/>
    <w:rsid w:val="00254421"/>
    <w:rsid w:val="0025482F"/>
    <w:rsid w:val="0025642F"/>
    <w:rsid w:val="002578C6"/>
    <w:rsid w:val="00257E34"/>
    <w:rsid w:val="002627BA"/>
    <w:rsid w:val="0026382F"/>
    <w:rsid w:val="00270B68"/>
    <w:rsid w:val="002750EC"/>
    <w:rsid w:val="0027794E"/>
    <w:rsid w:val="0028003B"/>
    <w:rsid w:val="002815EA"/>
    <w:rsid w:val="00281D38"/>
    <w:rsid w:val="00282153"/>
    <w:rsid w:val="00282C2E"/>
    <w:rsid w:val="00285D79"/>
    <w:rsid w:val="00292301"/>
    <w:rsid w:val="00293042"/>
    <w:rsid w:val="002944E9"/>
    <w:rsid w:val="002958D8"/>
    <w:rsid w:val="0029667C"/>
    <w:rsid w:val="002A0087"/>
    <w:rsid w:val="002A046B"/>
    <w:rsid w:val="002A12BA"/>
    <w:rsid w:val="002A1C47"/>
    <w:rsid w:val="002A39D2"/>
    <w:rsid w:val="002A3A88"/>
    <w:rsid w:val="002A77EE"/>
    <w:rsid w:val="002B6656"/>
    <w:rsid w:val="002B6CA6"/>
    <w:rsid w:val="002C00DF"/>
    <w:rsid w:val="002C1A9E"/>
    <w:rsid w:val="002C69A4"/>
    <w:rsid w:val="002C7C91"/>
    <w:rsid w:val="002D2E26"/>
    <w:rsid w:val="002D3413"/>
    <w:rsid w:val="002D4955"/>
    <w:rsid w:val="002E07AB"/>
    <w:rsid w:val="002E130C"/>
    <w:rsid w:val="002E577F"/>
    <w:rsid w:val="002E722E"/>
    <w:rsid w:val="002F007A"/>
    <w:rsid w:val="002F10F3"/>
    <w:rsid w:val="002F2E10"/>
    <w:rsid w:val="002F6D27"/>
    <w:rsid w:val="00300FF0"/>
    <w:rsid w:val="00301E43"/>
    <w:rsid w:val="00304495"/>
    <w:rsid w:val="0030468B"/>
    <w:rsid w:val="00304A8C"/>
    <w:rsid w:val="003054D0"/>
    <w:rsid w:val="00307C76"/>
    <w:rsid w:val="00311773"/>
    <w:rsid w:val="003124C9"/>
    <w:rsid w:val="0031291B"/>
    <w:rsid w:val="003172A7"/>
    <w:rsid w:val="003210ED"/>
    <w:rsid w:val="0032473F"/>
    <w:rsid w:val="00326C31"/>
    <w:rsid w:val="00331886"/>
    <w:rsid w:val="00331A69"/>
    <w:rsid w:val="00334CC6"/>
    <w:rsid w:val="00335850"/>
    <w:rsid w:val="00336020"/>
    <w:rsid w:val="00336092"/>
    <w:rsid w:val="00342B9F"/>
    <w:rsid w:val="00343F94"/>
    <w:rsid w:val="00353E1E"/>
    <w:rsid w:val="00354277"/>
    <w:rsid w:val="00355EF2"/>
    <w:rsid w:val="00367562"/>
    <w:rsid w:val="003725AA"/>
    <w:rsid w:val="003739D3"/>
    <w:rsid w:val="00377378"/>
    <w:rsid w:val="00381F12"/>
    <w:rsid w:val="003823F9"/>
    <w:rsid w:val="00385283"/>
    <w:rsid w:val="0039039C"/>
    <w:rsid w:val="00391198"/>
    <w:rsid w:val="003915CE"/>
    <w:rsid w:val="0039414F"/>
    <w:rsid w:val="00394167"/>
    <w:rsid w:val="00395401"/>
    <w:rsid w:val="003974D3"/>
    <w:rsid w:val="003A3141"/>
    <w:rsid w:val="003B0BBA"/>
    <w:rsid w:val="003B10BD"/>
    <w:rsid w:val="003B129B"/>
    <w:rsid w:val="003B2537"/>
    <w:rsid w:val="003C0003"/>
    <w:rsid w:val="003C078B"/>
    <w:rsid w:val="003C0EA1"/>
    <w:rsid w:val="003C246F"/>
    <w:rsid w:val="003C319E"/>
    <w:rsid w:val="003C33D7"/>
    <w:rsid w:val="003D0000"/>
    <w:rsid w:val="003D0225"/>
    <w:rsid w:val="003D034E"/>
    <w:rsid w:val="003D2072"/>
    <w:rsid w:val="003D3F5B"/>
    <w:rsid w:val="003D5E88"/>
    <w:rsid w:val="003D77CF"/>
    <w:rsid w:val="003E07A0"/>
    <w:rsid w:val="003E581E"/>
    <w:rsid w:val="003F3A81"/>
    <w:rsid w:val="00403196"/>
    <w:rsid w:val="00403AAC"/>
    <w:rsid w:val="00405B25"/>
    <w:rsid w:val="00406853"/>
    <w:rsid w:val="00413A26"/>
    <w:rsid w:val="00413C35"/>
    <w:rsid w:val="00414F8D"/>
    <w:rsid w:val="00417991"/>
    <w:rsid w:val="00420AB4"/>
    <w:rsid w:val="00423FCD"/>
    <w:rsid w:val="00424244"/>
    <w:rsid w:val="00424F85"/>
    <w:rsid w:val="004273ED"/>
    <w:rsid w:val="0043271D"/>
    <w:rsid w:val="00440B0E"/>
    <w:rsid w:val="0044115A"/>
    <w:rsid w:val="00443E2E"/>
    <w:rsid w:val="0044420A"/>
    <w:rsid w:val="00445825"/>
    <w:rsid w:val="00445E95"/>
    <w:rsid w:val="0044681E"/>
    <w:rsid w:val="00450B0C"/>
    <w:rsid w:val="004562EF"/>
    <w:rsid w:val="00460EAF"/>
    <w:rsid w:val="004614EA"/>
    <w:rsid w:val="004622B7"/>
    <w:rsid w:val="0046253C"/>
    <w:rsid w:val="00471054"/>
    <w:rsid w:val="0047132A"/>
    <w:rsid w:val="00474CD6"/>
    <w:rsid w:val="00474FFE"/>
    <w:rsid w:val="004805A3"/>
    <w:rsid w:val="004808CB"/>
    <w:rsid w:val="00481E43"/>
    <w:rsid w:val="00483DB5"/>
    <w:rsid w:val="00484C5D"/>
    <w:rsid w:val="004850F6"/>
    <w:rsid w:val="004858D9"/>
    <w:rsid w:val="004874A9"/>
    <w:rsid w:val="00487AEC"/>
    <w:rsid w:val="004906BD"/>
    <w:rsid w:val="004907B5"/>
    <w:rsid w:val="004939E5"/>
    <w:rsid w:val="0049758C"/>
    <w:rsid w:val="00497623"/>
    <w:rsid w:val="004A1696"/>
    <w:rsid w:val="004A25E3"/>
    <w:rsid w:val="004A4C3E"/>
    <w:rsid w:val="004A5516"/>
    <w:rsid w:val="004A5BB7"/>
    <w:rsid w:val="004A609D"/>
    <w:rsid w:val="004A641A"/>
    <w:rsid w:val="004A6BD0"/>
    <w:rsid w:val="004A769F"/>
    <w:rsid w:val="004B66AA"/>
    <w:rsid w:val="004C198F"/>
    <w:rsid w:val="004C3046"/>
    <w:rsid w:val="004C381D"/>
    <w:rsid w:val="004C4C5E"/>
    <w:rsid w:val="004C50DF"/>
    <w:rsid w:val="004D0A41"/>
    <w:rsid w:val="004D0E4B"/>
    <w:rsid w:val="004D57B8"/>
    <w:rsid w:val="004D7082"/>
    <w:rsid w:val="004E0A0E"/>
    <w:rsid w:val="004E0C98"/>
    <w:rsid w:val="004E0FC6"/>
    <w:rsid w:val="004E2E43"/>
    <w:rsid w:val="004E3943"/>
    <w:rsid w:val="004E7562"/>
    <w:rsid w:val="004F0787"/>
    <w:rsid w:val="004F0880"/>
    <w:rsid w:val="004F2F3C"/>
    <w:rsid w:val="004F3431"/>
    <w:rsid w:val="004F3DE4"/>
    <w:rsid w:val="004F45D6"/>
    <w:rsid w:val="004F60E2"/>
    <w:rsid w:val="004F6DC6"/>
    <w:rsid w:val="005002A5"/>
    <w:rsid w:val="00503989"/>
    <w:rsid w:val="00514080"/>
    <w:rsid w:val="00514860"/>
    <w:rsid w:val="005165F7"/>
    <w:rsid w:val="00522992"/>
    <w:rsid w:val="005247FA"/>
    <w:rsid w:val="0052722A"/>
    <w:rsid w:val="005315F6"/>
    <w:rsid w:val="00531CF6"/>
    <w:rsid w:val="00532A53"/>
    <w:rsid w:val="00532FFD"/>
    <w:rsid w:val="00535515"/>
    <w:rsid w:val="00536F8C"/>
    <w:rsid w:val="00540D43"/>
    <w:rsid w:val="005414DD"/>
    <w:rsid w:val="00542A4C"/>
    <w:rsid w:val="00546446"/>
    <w:rsid w:val="00547AD4"/>
    <w:rsid w:val="0055388A"/>
    <w:rsid w:val="00553A63"/>
    <w:rsid w:val="005545C2"/>
    <w:rsid w:val="005546E9"/>
    <w:rsid w:val="005556C3"/>
    <w:rsid w:val="00555E42"/>
    <w:rsid w:val="00563A94"/>
    <w:rsid w:val="005679A6"/>
    <w:rsid w:val="00571703"/>
    <w:rsid w:val="005722D0"/>
    <w:rsid w:val="0057365B"/>
    <w:rsid w:val="00574317"/>
    <w:rsid w:val="00575A82"/>
    <w:rsid w:val="005862B8"/>
    <w:rsid w:val="005865A8"/>
    <w:rsid w:val="005A1D9B"/>
    <w:rsid w:val="005A31DF"/>
    <w:rsid w:val="005B19CB"/>
    <w:rsid w:val="005B4F00"/>
    <w:rsid w:val="005B5E2A"/>
    <w:rsid w:val="005B6AFC"/>
    <w:rsid w:val="005B7C87"/>
    <w:rsid w:val="005C20F7"/>
    <w:rsid w:val="005C309D"/>
    <w:rsid w:val="005C3834"/>
    <w:rsid w:val="005C3C85"/>
    <w:rsid w:val="005C6174"/>
    <w:rsid w:val="005D0B21"/>
    <w:rsid w:val="005D0FD9"/>
    <w:rsid w:val="005D1D96"/>
    <w:rsid w:val="005D67B6"/>
    <w:rsid w:val="005D742C"/>
    <w:rsid w:val="005F06A9"/>
    <w:rsid w:val="005F1296"/>
    <w:rsid w:val="005F5465"/>
    <w:rsid w:val="005F6BD8"/>
    <w:rsid w:val="005F6F62"/>
    <w:rsid w:val="00603998"/>
    <w:rsid w:val="0060403F"/>
    <w:rsid w:val="006054F1"/>
    <w:rsid w:val="00605743"/>
    <w:rsid w:val="00606005"/>
    <w:rsid w:val="00607DE9"/>
    <w:rsid w:val="00611637"/>
    <w:rsid w:val="00611B03"/>
    <w:rsid w:val="00612C19"/>
    <w:rsid w:val="00615692"/>
    <w:rsid w:val="006170E7"/>
    <w:rsid w:val="00623F85"/>
    <w:rsid w:val="00624F73"/>
    <w:rsid w:val="00627123"/>
    <w:rsid w:val="00632730"/>
    <w:rsid w:val="006352C0"/>
    <w:rsid w:val="00640A37"/>
    <w:rsid w:val="0064120E"/>
    <w:rsid w:val="006430B7"/>
    <w:rsid w:val="00647003"/>
    <w:rsid w:val="00650F36"/>
    <w:rsid w:val="00651707"/>
    <w:rsid w:val="00657829"/>
    <w:rsid w:val="0066111A"/>
    <w:rsid w:val="006638AC"/>
    <w:rsid w:val="0066513A"/>
    <w:rsid w:val="00666830"/>
    <w:rsid w:val="006704AC"/>
    <w:rsid w:val="00671621"/>
    <w:rsid w:val="00672BC6"/>
    <w:rsid w:val="00675334"/>
    <w:rsid w:val="00676A42"/>
    <w:rsid w:val="00680CC3"/>
    <w:rsid w:val="006812C5"/>
    <w:rsid w:val="006854C0"/>
    <w:rsid w:val="00692414"/>
    <w:rsid w:val="00694B37"/>
    <w:rsid w:val="00695E58"/>
    <w:rsid w:val="006967C4"/>
    <w:rsid w:val="00697A7C"/>
    <w:rsid w:val="00697C80"/>
    <w:rsid w:val="00697EA9"/>
    <w:rsid w:val="006A1076"/>
    <w:rsid w:val="006A20A5"/>
    <w:rsid w:val="006A2FB5"/>
    <w:rsid w:val="006A5AC0"/>
    <w:rsid w:val="006A675B"/>
    <w:rsid w:val="006A6DD3"/>
    <w:rsid w:val="006A7416"/>
    <w:rsid w:val="006B0913"/>
    <w:rsid w:val="006B332A"/>
    <w:rsid w:val="006B5258"/>
    <w:rsid w:val="006B5419"/>
    <w:rsid w:val="006B5F09"/>
    <w:rsid w:val="006B6A2B"/>
    <w:rsid w:val="006B736E"/>
    <w:rsid w:val="006C2E2B"/>
    <w:rsid w:val="006C527C"/>
    <w:rsid w:val="006D3A9C"/>
    <w:rsid w:val="006D5D56"/>
    <w:rsid w:val="006E0C15"/>
    <w:rsid w:val="006E12E8"/>
    <w:rsid w:val="006E316F"/>
    <w:rsid w:val="006F430A"/>
    <w:rsid w:val="006F4633"/>
    <w:rsid w:val="006F7A21"/>
    <w:rsid w:val="007002DB"/>
    <w:rsid w:val="007012F8"/>
    <w:rsid w:val="00703EF0"/>
    <w:rsid w:val="00707968"/>
    <w:rsid w:val="00715E9A"/>
    <w:rsid w:val="00720CF1"/>
    <w:rsid w:val="007235E2"/>
    <w:rsid w:val="0072414E"/>
    <w:rsid w:val="007253B4"/>
    <w:rsid w:val="007253B7"/>
    <w:rsid w:val="00726F92"/>
    <w:rsid w:val="00730CF4"/>
    <w:rsid w:val="00732151"/>
    <w:rsid w:val="007322C3"/>
    <w:rsid w:val="007352AC"/>
    <w:rsid w:val="00735322"/>
    <w:rsid w:val="00735FF9"/>
    <w:rsid w:val="00744B9B"/>
    <w:rsid w:val="00746A5B"/>
    <w:rsid w:val="00751569"/>
    <w:rsid w:val="00752F39"/>
    <w:rsid w:val="00754FC5"/>
    <w:rsid w:val="007566B5"/>
    <w:rsid w:val="007577E4"/>
    <w:rsid w:val="00760ECD"/>
    <w:rsid w:val="007614C4"/>
    <w:rsid w:val="00765800"/>
    <w:rsid w:val="00765C26"/>
    <w:rsid w:val="007716EE"/>
    <w:rsid w:val="00771AA9"/>
    <w:rsid w:val="007737D8"/>
    <w:rsid w:val="00780DC4"/>
    <w:rsid w:val="007817AA"/>
    <w:rsid w:val="00785726"/>
    <w:rsid w:val="0078710A"/>
    <w:rsid w:val="00791A80"/>
    <w:rsid w:val="00792A92"/>
    <w:rsid w:val="00794169"/>
    <w:rsid w:val="00794689"/>
    <w:rsid w:val="007951BA"/>
    <w:rsid w:val="007963D1"/>
    <w:rsid w:val="007A513D"/>
    <w:rsid w:val="007A556C"/>
    <w:rsid w:val="007A725A"/>
    <w:rsid w:val="007B0312"/>
    <w:rsid w:val="007B2751"/>
    <w:rsid w:val="007B3B25"/>
    <w:rsid w:val="007B5998"/>
    <w:rsid w:val="007C471A"/>
    <w:rsid w:val="007C60D2"/>
    <w:rsid w:val="007C7719"/>
    <w:rsid w:val="007D0CE0"/>
    <w:rsid w:val="007D51F3"/>
    <w:rsid w:val="007D5F65"/>
    <w:rsid w:val="007E0324"/>
    <w:rsid w:val="007E1114"/>
    <w:rsid w:val="007E53F5"/>
    <w:rsid w:val="007F4804"/>
    <w:rsid w:val="007F4D11"/>
    <w:rsid w:val="007F5BC8"/>
    <w:rsid w:val="007F7A1B"/>
    <w:rsid w:val="00800B6B"/>
    <w:rsid w:val="00800EF3"/>
    <w:rsid w:val="00802667"/>
    <w:rsid w:val="008107F9"/>
    <w:rsid w:val="0081399F"/>
    <w:rsid w:val="0081575D"/>
    <w:rsid w:val="008161CD"/>
    <w:rsid w:val="00816DDB"/>
    <w:rsid w:val="00817634"/>
    <w:rsid w:val="00817D11"/>
    <w:rsid w:val="00817F71"/>
    <w:rsid w:val="00821EFA"/>
    <w:rsid w:val="008303EF"/>
    <w:rsid w:val="00830A3A"/>
    <w:rsid w:val="0083484F"/>
    <w:rsid w:val="00834A99"/>
    <w:rsid w:val="0084076A"/>
    <w:rsid w:val="00843382"/>
    <w:rsid w:val="008443DD"/>
    <w:rsid w:val="008450DA"/>
    <w:rsid w:val="00846BC7"/>
    <w:rsid w:val="00846C76"/>
    <w:rsid w:val="00855452"/>
    <w:rsid w:val="00860BB5"/>
    <w:rsid w:val="00860CDD"/>
    <w:rsid w:val="008612E6"/>
    <w:rsid w:val="00863119"/>
    <w:rsid w:val="00863155"/>
    <w:rsid w:val="008665C7"/>
    <w:rsid w:val="00867879"/>
    <w:rsid w:val="0087383E"/>
    <w:rsid w:val="00884DF6"/>
    <w:rsid w:val="008858C6"/>
    <w:rsid w:val="00886E02"/>
    <w:rsid w:val="008873CF"/>
    <w:rsid w:val="0089288F"/>
    <w:rsid w:val="008930D3"/>
    <w:rsid w:val="008935E6"/>
    <w:rsid w:val="0089397F"/>
    <w:rsid w:val="00896C20"/>
    <w:rsid w:val="0089777A"/>
    <w:rsid w:val="008A0EF6"/>
    <w:rsid w:val="008A0FE3"/>
    <w:rsid w:val="008A3BB0"/>
    <w:rsid w:val="008A58FF"/>
    <w:rsid w:val="008B117A"/>
    <w:rsid w:val="008B4096"/>
    <w:rsid w:val="008C0116"/>
    <w:rsid w:val="008C0221"/>
    <w:rsid w:val="008C3788"/>
    <w:rsid w:val="008C6FF6"/>
    <w:rsid w:val="008D0DB8"/>
    <w:rsid w:val="008D19EF"/>
    <w:rsid w:val="008D2C22"/>
    <w:rsid w:val="008D34DA"/>
    <w:rsid w:val="008D39A2"/>
    <w:rsid w:val="008D3C16"/>
    <w:rsid w:val="008D5FD4"/>
    <w:rsid w:val="008E0524"/>
    <w:rsid w:val="008E164D"/>
    <w:rsid w:val="008E1AEB"/>
    <w:rsid w:val="008E32B7"/>
    <w:rsid w:val="008E5B70"/>
    <w:rsid w:val="008F054F"/>
    <w:rsid w:val="008F0B03"/>
    <w:rsid w:val="008F44EB"/>
    <w:rsid w:val="008F691A"/>
    <w:rsid w:val="008F773A"/>
    <w:rsid w:val="0090458B"/>
    <w:rsid w:val="00907AFA"/>
    <w:rsid w:val="00913A1E"/>
    <w:rsid w:val="00913AE0"/>
    <w:rsid w:val="00917D16"/>
    <w:rsid w:val="00921A0F"/>
    <w:rsid w:val="0092239B"/>
    <w:rsid w:val="00922547"/>
    <w:rsid w:val="009255C5"/>
    <w:rsid w:val="00925E9F"/>
    <w:rsid w:val="009267D3"/>
    <w:rsid w:val="00926D78"/>
    <w:rsid w:val="00933702"/>
    <w:rsid w:val="00936336"/>
    <w:rsid w:val="00936FA5"/>
    <w:rsid w:val="00937DAA"/>
    <w:rsid w:val="00941115"/>
    <w:rsid w:val="00942AA9"/>
    <w:rsid w:val="00946DF8"/>
    <w:rsid w:val="00954819"/>
    <w:rsid w:val="00955C88"/>
    <w:rsid w:val="00961DB5"/>
    <w:rsid w:val="00962A1D"/>
    <w:rsid w:val="009679A7"/>
    <w:rsid w:val="00971C5D"/>
    <w:rsid w:val="00972991"/>
    <w:rsid w:val="00972E84"/>
    <w:rsid w:val="00972EBA"/>
    <w:rsid w:val="00973E25"/>
    <w:rsid w:val="00976949"/>
    <w:rsid w:val="00976CAC"/>
    <w:rsid w:val="00976D6E"/>
    <w:rsid w:val="009779B4"/>
    <w:rsid w:val="00977ADF"/>
    <w:rsid w:val="00977BE3"/>
    <w:rsid w:val="009836D7"/>
    <w:rsid w:val="00983A0A"/>
    <w:rsid w:val="00985778"/>
    <w:rsid w:val="0098697C"/>
    <w:rsid w:val="009878FE"/>
    <w:rsid w:val="00987C29"/>
    <w:rsid w:val="00990037"/>
    <w:rsid w:val="00994595"/>
    <w:rsid w:val="009963A0"/>
    <w:rsid w:val="009A06C5"/>
    <w:rsid w:val="009A0E6D"/>
    <w:rsid w:val="009A2FCD"/>
    <w:rsid w:val="009A3EA0"/>
    <w:rsid w:val="009A4EDA"/>
    <w:rsid w:val="009A5E13"/>
    <w:rsid w:val="009B2256"/>
    <w:rsid w:val="009B2661"/>
    <w:rsid w:val="009B2C8D"/>
    <w:rsid w:val="009B2C9B"/>
    <w:rsid w:val="009B2D6A"/>
    <w:rsid w:val="009B5F2B"/>
    <w:rsid w:val="009B62A6"/>
    <w:rsid w:val="009C3325"/>
    <w:rsid w:val="009C5953"/>
    <w:rsid w:val="009C7BEA"/>
    <w:rsid w:val="009D0330"/>
    <w:rsid w:val="009D1C90"/>
    <w:rsid w:val="009D2360"/>
    <w:rsid w:val="009D3938"/>
    <w:rsid w:val="009D4C16"/>
    <w:rsid w:val="009D5DFA"/>
    <w:rsid w:val="009D5EFB"/>
    <w:rsid w:val="009D6009"/>
    <w:rsid w:val="009D799C"/>
    <w:rsid w:val="009E0AB7"/>
    <w:rsid w:val="009E1540"/>
    <w:rsid w:val="009E4C73"/>
    <w:rsid w:val="009F5153"/>
    <w:rsid w:val="00A0030A"/>
    <w:rsid w:val="00A01F20"/>
    <w:rsid w:val="00A11944"/>
    <w:rsid w:val="00A13D37"/>
    <w:rsid w:val="00A14CA5"/>
    <w:rsid w:val="00A14FCB"/>
    <w:rsid w:val="00A155F1"/>
    <w:rsid w:val="00A210B1"/>
    <w:rsid w:val="00A24539"/>
    <w:rsid w:val="00A262B9"/>
    <w:rsid w:val="00A30F76"/>
    <w:rsid w:val="00A33C2C"/>
    <w:rsid w:val="00A41709"/>
    <w:rsid w:val="00A50A9D"/>
    <w:rsid w:val="00A535EF"/>
    <w:rsid w:val="00A537E6"/>
    <w:rsid w:val="00A53CE1"/>
    <w:rsid w:val="00A547FF"/>
    <w:rsid w:val="00A548C8"/>
    <w:rsid w:val="00A61531"/>
    <w:rsid w:val="00A73C34"/>
    <w:rsid w:val="00A7416E"/>
    <w:rsid w:val="00A76A60"/>
    <w:rsid w:val="00A80430"/>
    <w:rsid w:val="00A81228"/>
    <w:rsid w:val="00A81E0B"/>
    <w:rsid w:val="00A8569C"/>
    <w:rsid w:val="00A87F35"/>
    <w:rsid w:val="00A90DE7"/>
    <w:rsid w:val="00A927C6"/>
    <w:rsid w:val="00A95B8D"/>
    <w:rsid w:val="00A96F23"/>
    <w:rsid w:val="00AA0404"/>
    <w:rsid w:val="00AB3AF8"/>
    <w:rsid w:val="00AB6673"/>
    <w:rsid w:val="00AB6AC7"/>
    <w:rsid w:val="00AC0B7C"/>
    <w:rsid w:val="00AC2B3F"/>
    <w:rsid w:val="00AC6C36"/>
    <w:rsid w:val="00AD0A23"/>
    <w:rsid w:val="00AD105D"/>
    <w:rsid w:val="00AD37F2"/>
    <w:rsid w:val="00AD7312"/>
    <w:rsid w:val="00AD73E3"/>
    <w:rsid w:val="00AD73E5"/>
    <w:rsid w:val="00AE1057"/>
    <w:rsid w:val="00AE1D1B"/>
    <w:rsid w:val="00AE42EE"/>
    <w:rsid w:val="00AE7FB3"/>
    <w:rsid w:val="00AF02A1"/>
    <w:rsid w:val="00AF16D5"/>
    <w:rsid w:val="00AF1F37"/>
    <w:rsid w:val="00AF4C9E"/>
    <w:rsid w:val="00AF62F3"/>
    <w:rsid w:val="00B033BC"/>
    <w:rsid w:val="00B051BA"/>
    <w:rsid w:val="00B055DE"/>
    <w:rsid w:val="00B130B9"/>
    <w:rsid w:val="00B1473A"/>
    <w:rsid w:val="00B16E78"/>
    <w:rsid w:val="00B23348"/>
    <w:rsid w:val="00B23AE3"/>
    <w:rsid w:val="00B25F77"/>
    <w:rsid w:val="00B4366C"/>
    <w:rsid w:val="00B44EC4"/>
    <w:rsid w:val="00B52411"/>
    <w:rsid w:val="00B53F63"/>
    <w:rsid w:val="00B54CDD"/>
    <w:rsid w:val="00B55FA2"/>
    <w:rsid w:val="00B63CC9"/>
    <w:rsid w:val="00B65CE4"/>
    <w:rsid w:val="00B67D0B"/>
    <w:rsid w:val="00B70134"/>
    <w:rsid w:val="00B70DAE"/>
    <w:rsid w:val="00B73371"/>
    <w:rsid w:val="00B77C03"/>
    <w:rsid w:val="00B80788"/>
    <w:rsid w:val="00B84CE8"/>
    <w:rsid w:val="00B85577"/>
    <w:rsid w:val="00B86F10"/>
    <w:rsid w:val="00B94D66"/>
    <w:rsid w:val="00B95D01"/>
    <w:rsid w:val="00B96C57"/>
    <w:rsid w:val="00B9747A"/>
    <w:rsid w:val="00B979D5"/>
    <w:rsid w:val="00BA3E13"/>
    <w:rsid w:val="00BA4641"/>
    <w:rsid w:val="00BA5861"/>
    <w:rsid w:val="00BA68D3"/>
    <w:rsid w:val="00BB0189"/>
    <w:rsid w:val="00BB1CEA"/>
    <w:rsid w:val="00BB4159"/>
    <w:rsid w:val="00BB7431"/>
    <w:rsid w:val="00BB7C13"/>
    <w:rsid w:val="00BC072B"/>
    <w:rsid w:val="00BC5FA8"/>
    <w:rsid w:val="00BD01D8"/>
    <w:rsid w:val="00BD10DA"/>
    <w:rsid w:val="00BD217A"/>
    <w:rsid w:val="00BD2401"/>
    <w:rsid w:val="00BD33DB"/>
    <w:rsid w:val="00BD3A5F"/>
    <w:rsid w:val="00BE19F4"/>
    <w:rsid w:val="00BE2858"/>
    <w:rsid w:val="00BE2FB7"/>
    <w:rsid w:val="00BE33CF"/>
    <w:rsid w:val="00BF14E7"/>
    <w:rsid w:val="00BF32E2"/>
    <w:rsid w:val="00BF3D33"/>
    <w:rsid w:val="00BF401B"/>
    <w:rsid w:val="00BF64AD"/>
    <w:rsid w:val="00C00020"/>
    <w:rsid w:val="00C012D2"/>
    <w:rsid w:val="00C0343D"/>
    <w:rsid w:val="00C04A8D"/>
    <w:rsid w:val="00C1146F"/>
    <w:rsid w:val="00C14AE5"/>
    <w:rsid w:val="00C21588"/>
    <w:rsid w:val="00C222B3"/>
    <w:rsid w:val="00C23F60"/>
    <w:rsid w:val="00C312FC"/>
    <w:rsid w:val="00C3208C"/>
    <w:rsid w:val="00C3669A"/>
    <w:rsid w:val="00C370A4"/>
    <w:rsid w:val="00C4065B"/>
    <w:rsid w:val="00C4291D"/>
    <w:rsid w:val="00C435BB"/>
    <w:rsid w:val="00C4639C"/>
    <w:rsid w:val="00C47015"/>
    <w:rsid w:val="00C47A52"/>
    <w:rsid w:val="00C5011C"/>
    <w:rsid w:val="00C52091"/>
    <w:rsid w:val="00C5350B"/>
    <w:rsid w:val="00C549A4"/>
    <w:rsid w:val="00C552B2"/>
    <w:rsid w:val="00C5562F"/>
    <w:rsid w:val="00C55F3B"/>
    <w:rsid w:val="00C57E25"/>
    <w:rsid w:val="00C60F03"/>
    <w:rsid w:val="00C62BEF"/>
    <w:rsid w:val="00C633C5"/>
    <w:rsid w:val="00C763CB"/>
    <w:rsid w:val="00C778E5"/>
    <w:rsid w:val="00C80BE6"/>
    <w:rsid w:val="00C84A6A"/>
    <w:rsid w:val="00C86D7F"/>
    <w:rsid w:val="00C95D6E"/>
    <w:rsid w:val="00C96CE4"/>
    <w:rsid w:val="00C97827"/>
    <w:rsid w:val="00C97D34"/>
    <w:rsid w:val="00CA5D75"/>
    <w:rsid w:val="00CA7E11"/>
    <w:rsid w:val="00CB0163"/>
    <w:rsid w:val="00CB1569"/>
    <w:rsid w:val="00CB25A4"/>
    <w:rsid w:val="00CB2B70"/>
    <w:rsid w:val="00CB3205"/>
    <w:rsid w:val="00CB38FE"/>
    <w:rsid w:val="00CB417B"/>
    <w:rsid w:val="00CB65BA"/>
    <w:rsid w:val="00CB6B1B"/>
    <w:rsid w:val="00CC0696"/>
    <w:rsid w:val="00CC0938"/>
    <w:rsid w:val="00CC451F"/>
    <w:rsid w:val="00CC487B"/>
    <w:rsid w:val="00CC6815"/>
    <w:rsid w:val="00CC6DB7"/>
    <w:rsid w:val="00CD1CB4"/>
    <w:rsid w:val="00CD3011"/>
    <w:rsid w:val="00CD3951"/>
    <w:rsid w:val="00CD57C5"/>
    <w:rsid w:val="00CD7BB0"/>
    <w:rsid w:val="00CE2933"/>
    <w:rsid w:val="00CE6EDE"/>
    <w:rsid w:val="00CE7E30"/>
    <w:rsid w:val="00CF32F8"/>
    <w:rsid w:val="00CF4329"/>
    <w:rsid w:val="00D007BE"/>
    <w:rsid w:val="00D042CC"/>
    <w:rsid w:val="00D04887"/>
    <w:rsid w:val="00D058D6"/>
    <w:rsid w:val="00D063B8"/>
    <w:rsid w:val="00D2202C"/>
    <w:rsid w:val="00D22D5B"/>
    <w:rsid w:val="00D260B9"/>
    <w:rsid w:val="00D26300"/>
    <w:rsid w:val="00D26A62"/>
    <w:rsid w:val="00D30D61"/>
    <w:rsid w:val="00D31D4B"/>
    <w:rsid w:val="00D3257A"/>
    <w:rsid w:val="00D35189"/>
    <w:rsid w:val="00D40D02"/>
    <w:rsid w:val="00D4252C"/>
    <w:rsid w:val="00D4623E"/>
    <w:rsid w:val="00D5580A"/>
    <w:rsid w:val="00D6257E"/>
    <w:rsid w:val="00D657DB"/>
    <w:rsid w:val="00D67246"/>
    <w:rsid w:val="00D7461C"/>
    <w:rsid w:val="00D761B7"/>
    <w:rsid w:val="00D775A2"/>
    <w:rsid w:val="00D82857"/>
    <w:rsid w:val="00D82F5A"/>
    <w:rsid w:val="00D833E5"/>
    <w:rsid w:val="00D92161"/>
    <w:rsid w:val="00D92ADF"/>
    <w:rsid w:val="00D93E2C"/>
    <w:rsid w:val="00D95B29"/>
    <w:rsid w:val="00D95C29"/>
    <w:rsid w:val="00D96E58"/>
    <w:rsid w:val="00DA6790"/>
    <w:rsid w:val="00DB092B"/>
    <w:rsid w:val="00DB24C2"/>
    <w:rsid w:val="00DB316F"/>
    <w:rsid w:val="00DC5220"/>
    <w:rsid w:val="00DC6777"/>
    <w:rsid w:val="00DD207F"/>
    <w:rsid w:val="00DD56D8"/>
    <w:rsid w:val="00DE0AED"/>
    <w:rsid w:val="00DE29FE"/>
    <w:rsid w:val="00DE4367"/>
    <w:rsid w:val="00DE4376"/>
    <w:rsid w:val="00DE46B1"/>
    <w:rsid w:val="00DE6B40"/>
    <w:rsid w:val="00DF08CF"/>
    <w:rsid w:val="00DF1D19"/>
    <w:rsid w:val="00DF1EE2"/>
    <w:rsid w:val="00DF5C0B"/>
    <w:rsid w:val="00E04F18"/>
    <w:rsid w:val="00E05567"/>
    <w:rsid w:val="00E06DC1"/>
    <w:rsid w:val="00E07878"/>
    <w:rsid w:val="00E11053"/>
    <w:rsid w:val="00E13996"/>
    <w:rsid w:val="00E148AA"/>
    <w:rsid w:val="00E16339"/>
    <w:rsid w:val="00E176D5"/>
    <w:rsid w:val="00E200EB"/>
    <w:rsid w:val="00E24631"/>
    <w:rsid w:val="00E30789"/>
    <w:rsid w:val="00E30A88"/>
    <w:rsid w:val="00E346AB"/>
    <w:rsid w:val="00E36963"/>
    <w:rsid w:val="00E41318"/>
    <w:rsid w:val="00E4532C"/>
    <w:rsid w:val="00E46407"/>
    <w:rsid w:val="00E47C80"/>
    <w:rsid w:val="00E50F86"/>
    <w:rsid w:val="00E52742"/>
    <w:rsid w:val="00E527B5"/>
    <w:rsid w:val="00E55C4D"/>
    <w:rsid w:val="00E55F04"/>
    <w:rsid w:val="00E70D61"/>
    <w:rsid w:val="00E73E2B"/>
    <w:rsid w:val="00E74014"/>
    <w:rsid w:val="00E740AA"/>
    <w:rsid w:val="00E744F9"/>
    <w:rsid w:val="00E77253"/>
    <w:rsid w:val="00E81103"/>
    <w:rsid w:val="00E848F9"/>
    <w:rsid w:val="00E85887"/>
    <w:rsid w:val="00E86146"/>
    <w:rsid w:val="00E86766"/>
    <w:rsid w:val="00E91324"/>
    <w:rsid w:val="00E952E4"/>
    <w:rsid w:val="00E977A9"/>
    <w:rsid w:val="00EA0191"/>
    <w:rsid w:val="00EA0C2D"/>
    <w:rsid w:val="00EA3343"/>
    <w:rsid w:val="00EA43DB"/>
    <w:rsid w:val="00EA62B8"/>
    <w:rsid w:val="00EA66C1"/>
    <w:rsid w:val="00EA68C7"/>
    <w:rsid w:val="00EA7177"/>
    <w:rsid w:val="00EB0EC8"/>
    <w:rsid w:val="00EB5B13"/>
    <w:rsid w:val="00EC23CB"/>
    <w:rsid w:val="00EC29B0"/>
    <w:rsid w:val="00EC486C"/>
    <w:rsid w:val="00EC4BC2"/>
    <w:rsid w:val="00EC5C7A"/>
    <w:rsid w:val="00EC5D74"/>
    <w:rsid w:val="00ED2741"/>
    <w:rsid w:val="00ED2DDE"/>
    <w:rsid w:val="00ED5EC3"/>
    <w:rsid w:val="00ED666C"/>
    <w:rsid w:val="00ED71AE"/>
    <w:rsid w:val="00ED71D2"/>
    <w:rsid w:val="00EE033A"/>
    <w:rsid w:val="00EE08B5"/>
    <w:rsid w:val="00EE3793"/>
    <w:rsid w:val="00EE39DE"/>
    <w:rsid w:val="00EE4639"/>
    <w:rsid w:val="00EF3EC8"/>
    <w:rsid w:val="00EF4908"/>
    <w:rsid w:val="00F011F3"/>
    <w:rsid w:val="00F024E0"/>
    <w:rsid w:val="00F03E71"/>
    <w:rsid w:val="00F04479"/>
    <w:rsid w:val="00F075D4"/>
    <w:rsid w:val="00F23AEA"/>
    <w:rsid w:val="00F24C90"/>
    <w:rsid w:val="00F30AEF"/>
    <w:rsid w:val="00F333B1"/>
    <w:rsid w:val="00F33803"/>
    <w:rsid w:val="00F33AD7"/>
    <w:rsid w:val="00F34C41"/>
    <w:rsid w:val="00F35775"/>
    <w:rsid w:val="00F36F4B"/>
    <w:rsid w:val="00F464E7"/>
    <w:rsid w:val="00F533E8"/>
    <w:rsid w:val="00F563F0"/>
    <w:rsid w:val="00F564CD"/>
    <w:rsid w:val="00F60CB9"/>
    <w:rsid w:val="00F60D48"/>
    <w:rsid w:val="00F61A75"/>
    <w:rsid w:val="00F620F2"/>
    <w:rsid w:val="00F6698C"/>
    <w:rsid w:val="00F715BB"/>
    <w:rsid w:val="00F71B21"/>
    <w:rsid w:val="00F72F11"/>
    <w:rsid w:val="00F748A4"/>
    <w:rsid w:val="00F77251"/>
    <w:rsid w:val="00F86C6A"/>
    <w:rsid w:val="00F95884"/>
    <w:rsid w:val="00F96E43"/>
    <w:rsid w:val="00FA0E11"/>
    <w:rsid w:val="00FA177A"/>
    <w:rsid w:val="00FA18DF"/>
    <w:rsid w:val="00FA3909"/>
    <w:rsid w:val="00FA607E"/>
    <w:rsid w:val="00FA63F9"/>
    <w:rsid w:val="00FA6BE1"/>
    <w:rsid w:val="00FA6CD4"/>
    <w:rsid w:val="00FA73CD"/>
    <w:rsid w:val="00FB0327"/>
    <w:rsid w:val="00FB1D62"/>
    <w:rsid w:val="00FB4396"/>
    <w:rsid w:val="00FB6696"/>
    <w:rsid w:val="00FB69A9"/>
    <w:rsid w:val="00FC0139"/>
    <w:rsid w:val="00FC0144"/>
    <w:rsid w:val="00FC5EBE"/>
    <w:rsid w:val="00FD399E"/>
    <w:rsid w:val="00FD67D1"/>
    <w:rsid w:val="00FE0780"/>
    <w:rsid w:val="00FE5A36"/>
    <w:rsid w:val="00FE61B7"/>
    <w:rsid w:val="00FE6AB0"/>
    <w:rsid w:val="00FF1C4E"/>
    <w:rsid w:val="00FF7032"/>
    <w:rsid w:val="080261CD"/>
    <w:rsid w:val="0873590D"/>
    <w:rsid w:val="1B5C13CB"/>
    <w:rsid w:val="2C4A37F2"/>
    <w:rsid w:val="31EE9434"/>
    <w:rsid w:val="4488F168"/>
    <w:rsid w:val="47BE02BD"/>
    <w:rsid w:val="58A86F24"/>
    <w:rsid w:val="690DD6D3"/>
    <w:rsid w:val="799043A4"/>
    <w:rsid w:val="7C8E2140"/>
    <w:rsid w:val="7EC38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0B8E78"/>
  <w15:docId w15:val="{9685394C-85DE-48C5-973F-470AF54C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4A8D"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Times New Roman" w:hAnsi="Times New Roman"/>
      <w:sz w:val="24"/>
      <w:lang w:val="en-US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ind w:right="-154"/>
      <w:outlineLvl w:val="1"/>
    </w:pPr>
    <w:rPr>
      <w:rFonts w:ascii="Times New Roman" w:hAnsi="Times New Roman"/>
      <w:sz w:val="24"/>
      <w:lang w:val="en-US"/>
    </w:rPr>
  </w:style>
  <w:style w:type="paragraph" w:styleId="Heading3">
    <w:name w:val="heading 3"/>
    <w:basedOn w:val="Normal"/>
    <w:next w:val="Normal"/>
    <w:link w:val="Heading3Char"/>
    <w:qFormat/>
    <w:pPr>
      <w:keepNext/>
      <w:autoSpaceDE w:val="0"/>
      <w:autoSpaceDN w:val="0"/>
      <w:adjustRightInd w:val="0"/>
      <w:spacing w:line="240" w:lineRule="atLeast"/>
      <w:outlineLvl w:val="2"/>
    </w:pPr>
    <w:rPr>
      <w:rFonts w:ascii="Tms Rmn" w:hAnsi="Tms Rmn"/>
      <w:color w:val="000000"/>
      <w:szCs w:val="20"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spacing w:line="240" w:lineRule="atLeast"/>
      <w:ind w:left="340"/>
      <w:outlineLvl w:val="3"/>
    </w:pPr>
    <w:rPr>
      <w:rFonts w:ascii="Tms Rmn" w:hAnsi="Tms Rmn"/>
      <w:b/>
      <w:bCs/>
      <w:color w:val="000000"/>
      <w:sz w:val="22"/>
      <w:szCs w:val="20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cs="Arial"/>
      <w:b/>
      <w:bCs/>
      <w:szCs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720"/>
        <w:tab w:val="left" w:pos="1440"/>
        <w:tab w:val="left" w:pos="2160"/>
        <w:tab w:val="left" w:pos="3607"/>
        <w:tab w:val="left" w:pos="4316"/>
        <w:tab w:val="left" w:pos="5042"/>
        <w:tab w:val="left" w:pos="5767"/>
        <w:tab w:val="left" w:pos="6477"/>
        <w:tab w:val="left" w:pos="7202"/>
        <w:tab w:val="left" w:pos="7928"/>
        <w:tab w:val="left" w:pos="8637"/>
      </w:tabs>
      <w:autoSpaceDE w:val="0"/>
      <w:autoSpaceDN w:val="0"/>
      <w:adjustRightInd w:val="0"/>
      <w:ind w:left="720"/>
    </w:pPr>
    <w:rPr>
      <w:lang w:val="en-US"/>
    </w:rPr>
  </w:style>
  <w:style w:type="paragraph" w:customStyle="1" w:styleId="agendaitemheading">
    <w:name w:val="agenda item heading"/>
    <w:basedOn w:val="Normal"/>
    <w:pPr>
      <w:numPr>
        <w:numId w:val="6"/>
      </w:numPr>
      <w:autoSpaceDE w:val="0"/>
      <w:autoSpaceDN w:val="0"/>
      <w:adjustRightInd w:val="0"/>
      <w:ind w:left="0" w:firstLine="0"/>
    </w:pPr>
    <w:rPr>
      <w:rFonts w:ascii="Times New Roman" w:hAnsi="Times New Roman"/>
      <w:b/>
      <w:bCs/>
      <w:sz w:val="24"/>
      <w:lang w:val="en-US"/>
    </w:rPr>
  </w:style>
  <w:style w:type="paragraph" w:customStyle="1" w:styleId="agendasubitem">
    <w:name w:val="agenda sub item"/>
    <w:basedOn w:val="Normal"/>
    <w:pPr>
      <w:numPr>
        <w:numId w:val="9"/>
      </w:numPr>
      <w:autoSpaceDE w:val="0"/>
      <w:autoSpaceDN w:val="0"/>
      <w:adjustRightInd w:val="0"/>
      <w:ind w:left="0" w:firstLine="0"/>
    </w:pPr>
    <w:rPr>
      <w:rFonts w:ascii="Times New Roman" w:hAnsi="Times New Roman"/>
      <w:b/>
      <w:bCs/>
      <w:sz w:val="24"/>
      <w:lang w:val="en-US"/>
    </w:rPr>
  </w:style>
  <w:style w:type="paragraph" w:styleId="BodyTextIndent2">
    <w:name w:val="Body Text Indent 2"/>
    <w:basedOn w:val="Normal"/>
    <w:pPr>
      <w:ind w:left="360"/>
    </w:pPr>
    <w:rPr>
      <w:lang w:val="en-US"/>
    </w:rPr>
  </w:style>
  <w:style w:type="paragraph" w:styleId="BodyText">
    <w:name w:val="Body Text"/>
    <w:basedOn w:val="Normal"/>
    <w:pPr>
      <w:autoSpaceDE w:val="0"/>
      <w:autoSpaceDN w:val="0"/>
      <w:adjustRightInd w:val="0"/>
      <w:spacing w:line="240" w:lineRule="atLeast"/>
    </w:pPr>
    <w:rPr>
      <w:rFonts w:ascii="Tms Rmn" w:hAnsi="Tms Rmn"/>
      <w:b/>
      <w:bCs/>
      <w:color w:val="000000"/>
      <w:szCs w:val="20"/>
      <w:lang w:val="en-US"/>
    </w:rPr>
  </w:style>
  <w:style w:type="paragraph" w:styleId="BodyText2">
    <w:name w:val="Body Text 2"/>
    <w:basedOn w:val="Normal"/>
    <w:pPr>
      <w:autoSpaceDE w:val="0"/>
      <w:autoSpaceDN w:val="0"/>
      <w:adjustRightInd w:val="0"/>
      <w:spacing w:line="240" w:lineRule="atLeast"/>
    </w:pPr>
    <w:rPr>
      <w:rFonts w:ascii="Tms Rmn" w:hAnsi="Tms Rmn"/>
      <w:color w:val="000000"/>
      <w:szCs w:val="20"/>
      <w:lang w:val="en-US"/>
    </w:rPr>
  </w:style>
  <w:style w:type="paragraph" w:styleId="BodyText3">
    <w:name w:val="Body Text 3"/>
    <w:basedOn w:val="Normal"/>
    <w:pPr>
      <w:tabs>
        <w:tab w:val="left" w:pos="0"/>
        <w:tab w:val="left" w:pos="720"/>
        <w:tab w:val="left" w:pos="1440"/>
        <w:tab w:val="left" w:pos="2160"/>
        <w:tab w:val="left" w:pos="3607"/>
        <w:tab w:val="left" w:pos="4316"/>
        <w:tab w:val="left" w:pos="5042"/>
        <w:tab w:val="left" w:pos="5767"/>
        <w:tab w:val="left" w:pos="6477"/>
        <w:tab w:val="left" w:pos="7202"/>
        <w:tab w:val="left" w:pos="7928"/>
        <w:tab w:val="left" w:pos="8637"/>
      </w:tabs>
      <w:autoSpaceDE w:val="0"/>
      <w:autoSpaceDN w:val="0"/>
      <w:adjustRightInd w:val="0"/>
      <w:jc w:val="both"/>
    </w:pPr>
    <w:rPr>
      <w:color w:val="FF0000"/>
      <w:sz w:val="22"/>
    </w:rPr>
  </w:style>
  <w:style w:type="paragraph" w:styleId="ListParagraph">
    <w:name w:val="List Paragraph"/>
    <w:basedOn w:val="Normal"/>
    <w:uiPriority w:val="34"/>
    <w:qFormat/>
    <w:rsid w:val="00D761B7"/>
    <w:pPr>
      <w:ind w:left="720"/>
    </w:pPr>
  </w:style>
  <w:style w:type="paragraph" w:styleId="BalloonText">
    <w:name w:val="Balloon Text"/>
    <w:basedOn w:val="Normal"/>
    <w:link w:val="BalloonTextChar"/>
    <w:rsid w:val="003D00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0000"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basedOn w:val="DefaultParagraphFont"/>
    <w:link w:val="Heading3"/>
    <w:rsid w:val="00120C8E"/>
    <w:rPr>
      <w:rFonts w:ascii="Tms Rmn" w:hAnsi="Tms Rmn"/>
      <w:color w:val="000000"/>
      <w:u w:val="single"/>
      <w:lang w:val="en-US" w:eastAsia="en-US"/>
    </w:rPr>
  </w:style>
  <w:style w:type="character" w:customStyle="1" w:styleId="normaltextrun">
    <w:name w:val="normaltextrun"/>
    <w:basedOn w:val="DefaultParagraphFont"/>
    <w:rsid w:val="00F6698C"/>
  </w:style>
  <w:style w:type="character" w:customStyle="1" w:styleId="eop">
    <w:name w:val="eop"/>
    <w:basedOn w:val="DefaultParagraphFont"/>
    <w:rsid w:val="00F6698C"/>
  </w:style>
  <w:style w:type="paragraph" w:customStyle="1" w:styleId="paragraph">
    <w:name w:val="paragraph"/>
    <w:basedOn w:val="Normal"/>
    <w:rsid w:val="00E200EB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FPNCW\Application%20Data\Microsoft\Templates\caro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753F500CC1D468455ECACC54A3012" ma:contentTypeVersion="11" ma:contentTypeDescription="Create a new document." ma:contentTypeScope="" ma:versionID="3ac44ee384e5fecd0baede95abaee27e">
  <xsd:schema xmlns:xsd="http://www.w3.org/2001/XMLSchema" xmlns:xs="http://www.w3.org/2001/XMLSchema" xmlns:p="http://schemas.microsoft.com/office/2006/metadata/properties" xmlns:ns2="6440ef91-4225-423b-af0b-a7c0d9edf457" xmlns:ns3="e809e47a-6c68-4c56-9ef1-0f949c3568c6" xmlns:ns4="c57c83dd-4f2f-4e85-a4b2-f73b34fb708f" targetNamespace="http://schemas.microsoft.com/office/2006/metadata/properties" ma:root="true" ma:fieldsID="c8fb8086abaa1cf2350f586ec3433848" ns2:_="" ns3:_="" ns4:_="">
    <xsd:import namespace="6440ef91-4225-423b-af0b-a7c0d9edf457"/>
    <xsd:import namespace="e809e47a-6c68-4c56-9ef1-0f949c3568c6"/>
    <xsd:import namespace="c57c83dd-4f2f-4e85-a4b2-f73b34fb70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0ef91-4225-423b-af0b-a7c0d9edf45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9e47a-6c68-4c56-9ef1-0f949c356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c83dd-4f2f-4e85-a4b2-f73b34fb70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40ef91-4225-423b-af0b-a7c0d9edf457">3X36WSWJVCXC-1053887657-462</_dlc_DocId>
    <_dlc_DocIdUrl xmlns="6440ef91-4225-423b-af0b-a7c0d9edf457">
      <Url>https://nfum365.sharepoint.com/sites/SII/_layouts/15/DocIdRedir.aspx?ID=3X36WSWJVCXC-1053887657-462</Url>
      <Description>3X36WSWJVCXC-1053887657-462</Description>
    </_dlc_DocIdUrl>
    <SharedWithUsers xmlns="c57c83dd-4f2f-4e85-a4b2-f73b34fb708f">
      <UserInfo>
        <DisplayName>Jamie X Glover</DisplayName>
        <AccountId>30</AccountId>
        <AccountType/>
      </UserInfo>
      <UserInfo>
        <DisplayName>Chloe Callery</DisplayName>
        <AccountId>37</AccountId>
        <AccountType/>
      </UserInfo>
      <UserInfo>
        <DisplayName>Jonathan West</DisplayName>
        <AccountId>41</AccountId>
        <AccountType/>
      </UserInfo>
      <UserInfo>
        <DisplayName>Danielle New</DisplayName>
        <AccountId>23</AccountId>
        <AccountType/>
      </UserInfo>
      <UserInfo>
        <DisplayName>Tom Murray3</DisplayName>
        <AccountId>15</AccountId>
        <AccountType/>
      </UserInfo>
      <UserInfo>
        <DisplayName>Hannah Lucas2</DisplayName>
        <AccountId>20</AccountId>
        <AccountType/>
      </UserInfo>
      <UserInfo>
        <DisplayName>Bawi Mankoo</DisplayName>
        <AccountId>38</AccountId>
        <AccountType/>
      </UserInfo>
      <UserInfo>
        <DisplayName>David Oram</DisplayName>
        <AccountId>34</AccountId>
        <AccountType/>
      </UserInfo>
      <UserInfo>
        <DisplayName>Tim Raistrick</DisplayName>
        <AccountId>19</AccountId>
        <AccountType/>
      </UserInfo>
      <UserInfo>
        <DisplayName>Neil Aston3</DisplayName>
        <AccountId>45</AccountId>
        <AccountType/>
      </UserInfo>
      <UserInfo>
        <DisplayName>Dan Williams2</DisplayName>
        <AccountId>27</AccountId>
        <AccountType/>
      </UserInfo>
      <UserInfo>
        <DisplayName>Jess Maisey</DisplayName>
        <AccountId>31</AccountId>
        <AccountType/>
      </UserInfo>
      <UserInfo>
        <DisplayName>Samm Lees4</DisplayName>
        <AccountId>14</AccountId>
        <AccountType/>
      </UserInfo>
      <UserInfo>
        <DisplayName>Olivia Thomas</DisplayName>
        <AccountId>36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AA6023-8C19-41DE-833E-BC794CCA9AE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36B7B4C-0C4D-4144-8419-23073B129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0ef91-4225-423b-af0b-a7c0d9edf457"/>
    <ds:schemaRef ds:uri="e809e47a-6c68-4c56-9ef1-0f949c3568c6"/>
    <ds:schemaRef ds:uri="c57c83dd-4f2f-4e85-a4b2-f73b34fb7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BBAF62-6C5B-49CA-83E7-F5090013ADB0}">
  <ds:schemaRefs>
    <ds:schemaRef ds:uri="http://schemas.microsoft.com/office/2006/metadata/properties"/>
    <ds:schemaRef ds:uri="http://schemas.microsoft.com/office/infopath/2007/PartnerControls"/>
    <ds:schemaRef ds:uri="6440ef91-4225-423b-af0b-a7c0d9edf457"/>
    <ds:schemaRef ds:uri="c57c83dd-4f2f-4e85-a4b2-f73b34fb708f"/>
  </ds:schemaRefs>
</ds:datastoreItem>
</file>

<file path=customXml/itemProps4.xml><?xml version="1.0" encoding="utf-8"?>
<ds:datastoreItem xmlns:ds="http://schemas.openxmlformats.org/officeDocument/2006/customXml" ds:itemID="{B71E82EE-2EC3-42A8-995C-9970365BA6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carol</Template>
  <TotalTime>178</TotalTime>
  <Pages>2</Pages>
  <Words>436</Words>
  <Characters>2487</Characters>
  <Application>Microsoft Office Word</Application>
  <DocSecurity>0</DocSecurity>
  <Lines>20</Lines>
  <Paragraphs>5</Paragraphs>
  <ScaleCrop>false</ScaleCrop>
  <Company>NFU Mutual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a Meeting of the Council of the Stratford-upon-Avon Insurance Institute held in the offices of NFU Mutual on Thursd</dc:title>
  <dc:creator>Carolyn Whitesmith FSO</dc:creator>
  <cp:lastModifiedBy>Olivia Saddleton</cp:lastModifiedBy>
  <cp:revision>50</cp:revision>
  <cp:lastPrinted>2012-11-06T11:53:00Z</cp:lastPrinted>
  <dcterms:created xsi:type="dcterms:W3CDTF">2022-06-29T10:58:00Z</dcterms:created>
  <dcterms:modified xsi:type="dcterms:W3CDTF">2022-07-28T15:43:00Z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0x010100D73753F500CC1D468455ECACC54A3012</vt:lpwstr>
  </property>
  <property fmtid="{D5CDD505-2E9C-101B-9397-08002B2CF9AE}" pid="3" name="_dlc_DocIdItemGuid">
    <vt:lpwstr>998a35be-3c2c-4153-bfd2-cdde755aaf42</vt:lpwstr>
  </property>
  <property fmtid="{D5CDD505-2E9C-101B-9397-08002B2CF9AE}" pid="4" name="MSIP_Label_93a85731-3468-41b8-be61-8d33a0cb66bc_Enabled">
    <vt:lpwstr>true</vt:lpwstr>
  </property>
  <property fmtid="{D5CDD505-2E9C-101B-9397-08002B2CF9AE}" pid="5" name="MSIP_Label_93a85731-3468-41b8-be61-8d33a0cb66bc_SetDate">
    <vt:lpwstr>2022-06-29T10:57:45Z</vt:lpwstr>
  </property>
  <property fmtid="{D5CDD505-2E9C-101B-9397-08002B2CF9AE}" pid="6" name="MSIP_Label_93a85731-3468-41b8-be61-8d33a0cb66bc_Method">
    <vt:lpwstr>Privileged</vt:lpwstr>
  </property>
  <property fmtid="{D5CDD505-2E9C-101B-9397-08002B2CF9AE}" pid="7" name="MSIP_Label_93a85731-3468-41b8-be61-8d33a0cb66bc_Name">
    <vt:lpwstr>93a85731-3468-41b8-be61-8d33a0cb66bc</vt:lpwstr>
  </property>
  <property fmtid="{D5CDD505-2E9C-101B-9397-08002B2CF9AE}" pid="8" name="MSIP_Label_93a85731-3468-41b8-be61-8d33a0cb66bc_SiteId">
    <vt:lpwstr>14893f40-93e4-40c1-8c36-8a84aaa1c773</vt:lpwstr>
  </property>
  <property fmtid="{D5CDD505-2E9C-101B-9397-08002B2CF9AE}" pid="9" name="MSIP_Label_93a85731-3468-41b8-be61-8d33a0cb66bc_ContentBits">
    <vt:lpwstr>1</vt:lpwstr>
  </property>
</Properties>
</file>